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A" w:rsidRPr="00F668BB" w:rsidRDefault="007E414A" w:rsidP="00F668BB">
      <w:pPr>
        <w:jc w:val="right"/>
        <w:rPr>
          <w:sz w:val="28"/>
          <w:szCs w:val="28"/>
        </w:rPr>
      </w:pPr>
      <w:r w:rsidRPr="00F668BB">
        <w:rPr>
          <w:color w:val="000000"/>
          <w:sz w:val="28"/>
          <w:szCs w:val="28"/>
        </w:rPr>
        <w:t>Приложение 16</w:t>
      </w:r>
    </w:p>
    <w:p w:rsidR="007E414A" w:rsidRPr="00F668BB" w:rsidRDefault="007E414A" w:rsidP="00F668BB">
      <w:pPr>
        <w:jc w:val="right"/>
        <w:rPr>
          <w:sz w:val="28"/>
          <w:szCs w:val="28"/>
        </w:rPr>
      </w:pPr>
      <w:r w:rsidRPr="00F668BB">
        <w:rPr>
          <w:color w:val="000000"/>
          <w:sz w:val="28"/>
          <w:szCs w:val="28"/>
        </w:rPr>
        <w:t>к Закону Ярославской области</w:t>
      </w:r>
    </w:p>
    <w:p w:rsidR="00F668BB" w:rsidRPr="00F668BB" w:rsidRDefault="007E414A" w:rsidP="00F668BB">
      <w:pPr>
        <w:spacing w:before="120"/>
        <w:jc w:val="right"/>
        <w:rPr>
          <w:color w:val="000000"/>
          <w:sz w:val="28"/>
          <w:szCs w:val="28"/>
        </w:rPr>
      </w:pPr>
      <w:r w:rsidRPr="00F668BB">
        <w:rPr>
          <w:color w:val="000000"/>
          <w:sz w:val="28"/>
          <w:szCs w:val="28"/>
        </w:rPr>
        <w:t xml:space="preserve">от </w:t>
      </w:r>
      <w:r w:rsidR="00841B1C" w:rsidRPr="00841B1C">
        <w:rPr>
          <w:color w:val="000000"/>
          <w:sz w:val="28"/>
          <w:szCs w:val="28"/>
        </w:rPr>
        <w:t xml:space="preserve">22.12.2020 </w:t>
      </w:r>
      <w:r w:rsidRPr="00F668BB">
        <w:rPr>
          <w:color w:val="000000"/>
          <w:sz w:val="28"/>
          <w:szCs w:val="28"/>
        </w:rPr>
        <w:t>№</w:t>
      </w:r>
      <w:r w:rsidR="00F668BB" w:rsidRPr="00F668BB">
        <w:rPr>
          <w:color w:val="000000"/>
          <w:sz w:val="28"/>
          <w:szCs w:val="28"/>
        </w:rPr>
        <w:t xml:space="preserve"> </w:t>
      </w:r>
      <w:r w:rsidR="00841B1C">
        <w:rPr>
          <w:color w:val="000000"/>
          <w:sz w:val="28"/>
          <w:szCs w:val="28"/>
        </w:rPr>
        <w:t>100-з</w:t>
      </w:r>
      <w:bookmarkStart w:id="0" w:name="_GoBack"/>
      <w:bookmarkEnd w:id="0"/>
    </w:p>
    <w:p w:rsidR="00F668BB" w:rsidRPr="00F668BB" w:rsidRDefault="00F668BB" w:rsidP="00F668BB">
      <w:pPr>
        <w:jc w:val="right"/>
        <w:rPr>
          <w:color w:val="000000"/>
          <w:sz w:val="28"/>
          <w:szCs w:val="28"/>
        </w:rPr>
      </w:pPr>
    </w:p>
    <w:p w:rsidR="00F668BB" w:rsidRPr="00F668BB" w:rsidRDefault="00F668BB" w:rsidP="00F668BB">
      <w:pPr>
        <w:jc w:val="right"/>
        <w:rPr>
          <w:color w:val="000000"/>
          <w:sz w:val="28"/>
          <w:szCs w:val="28"/>
        </w:rPr>
      </w:pPr>
    </w:p>
    <w:p w:rsidR="00F668BB" w:rsidRPr="00F668BB" w:rsidRDefault="00F668BB" w:rsidP="00F668BB">
      <w:pPr>
        <w:jc w:val="center"/>
        <w:rPr>
          <w:sz w:val="28"/>
          <w:szCs w:val="28"/>
        </w:rPr>
      </w:pPr>
      <w:r w:rsidRPr="00F668BB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F668BB" w:rsidRPr="00F668BB" w:rsidRDefault="00F668BB" w:rsidP="00F668BB">
      <w:pPr>
        <w:jc w:val="center"/>
        <w:rPr>
          <w:sz w:val="28"/>
          <w:szCs w:val="28"/>
        </w:rPr>
      </w:pPr>
      <w:r w:rsidRPr="00F668B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F668BB" w:rsidRPr="00F668BB" w:rsidRDefault="00F668BB" w:rsidP="00F668BB">
      <w:pPr>
        <w:jc w:val="center"/>
        <w:rPr>
          <w:sz w:val="28"/>
          <w:szCs w:val="28"/>
        </w:rPr>
      </w:pPr>
    </w:p>
    <w:p w:rsidR="00051750" w:rsidRDefault="00051750" w:rsidP="007E414A">
      <w:pPr>
        <w:jc w:val="right"/>
        <w:rPr>
          <w:vanish/>
        </w:rPr>
      </w:pPr>
    </w:p>
    <w:p w:rsidR="00051750" w:rsidRDefault="00051750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8444"/>
        <w:gridCol w:w="1559"/>
      </w:tblGrid>
      <w:tr w:rsidR="00051750" w:rsidTr="000D41CA">
        <w:trPr>
          <w:tblHeader/>
        </w:trPr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051750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Default="00B046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51750" w:rsidRDefault="00051750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5175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Default="00B046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051750" w:rsidRDefault="00B046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51750" w:rsidRDefault="00051750">
            <w:pPr>
              <w:spacing w:line="1" w:lineRule="auto"/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175 343 891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93 760 540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11 956 205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8 643 302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2 144 528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11 643 990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9 490 449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10 006 029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887 903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877 978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442 758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6 082 025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2 735 563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1 615 280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3 184 969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527 985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3 194 270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867 504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2 357 611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4 925 002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327 626 200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DD641E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7 351 980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1 837 995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1 837 995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1 837 995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1 837 995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9F555D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0463C" w:rsidRPr="00F668BB">
              <w:rPr>
                <w:b/>
                <w:bCs/>
                <w:color w:val="000000"/>
                <w:spacing w:val="-2"/>
                <w:sz w:val="24"/>
                <w:szCs w:val="24"/>
              </w:rPr>
              <w:t>. Субсидия на реализацию мероприятий по строительству и реконструкции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 xml:space="preserve"> зданий дополнительного образования в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67 387 292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9F555D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 xml:space="preserve">. Субсидия на создание дополнительных мест для детей в возрасте от 1,5 до 3 лет в образовательных организациях, осуществляющих 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212 616 771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167 359 427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14 015 667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31 241 677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A426AD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12 752 641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5 354 749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1 759 320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781 488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222 588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447 120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739 692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104 976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155 520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74 844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465 588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363 528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119 556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172 044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128 304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199 260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89 424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653 184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A426AD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13 386 345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F668B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1 897 665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5 955 876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1 162 423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739 350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1 219 928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451 825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747 565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1 211 713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A426AD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5 516 569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A426AD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49 026 700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22 357 276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1 757 175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2 330 276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378 701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631 170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217 123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378 701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397 636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2 698 879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189 350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378 701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Андреевское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859 653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189 350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151 480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189 350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194 399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213 335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176 728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1 009 871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217 123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1 199 221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685 449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315 584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164 104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946 754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219 647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219 647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176 728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378 701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504 936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151 480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441 818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504 936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315 584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504 936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504 936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387 544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504 936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378 701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378 701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681 673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378 701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378 701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A426A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426AD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3 781 765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527 205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38 320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A426AD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28 926 953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8 973 076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3 591 447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1 008 859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2 443 285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3 526 092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2 106 720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1 879 018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1 917 285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2 484 954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A426AD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50A19">
              <w:rPr>
                <w:b/>
                <w:color w:val="000000"/>
                <w:sz w:val="24"/>
                <w:szCs w:val="24"/>
              </w:rPr>
              <w:t>12. Субсидия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473 026 584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377 793 929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95 232 655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510 731 813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17 237 606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7 357 888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508 366 152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200 703 492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58 106 160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17 034 603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19 169 750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262 461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18 922 717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5 322 277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22 712 646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30 210 900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6 812 623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9 491 202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6 843 650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11 757 530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15 038 926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11 250 408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10 038 138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11 910 641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14 551 062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9 112 867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10 470 640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18 643 459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33 517 888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21 544 148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5 021 245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3 476 247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2 274 582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  <w:p w:rsidR="00F668BB" w:rsidRDefault="00F668BB" w:rsidP="00C21B71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1 201 666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49 835 777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3 151 977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14 064 602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14 055 783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9 531 548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9 031 867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модернизацию муниципальных детских школ искусств по видам искусств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24 022 397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7 239 002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12 449 592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4 333 803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проведение капитального ремонта муниципальных библиотек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 xml:space="preserve">. Субсидия на государственную поддержку спортивных организаций, </w:t>
            </w:r>
            <w:r w:rsidR="00B0463C" w:rsidRPr="00F668BB">
              <w:rPr>
                <w:b/>
                <w:bCs/>
                <w:color w:val="000000"/>
                <w:spacing w:val="-2"/>
                <w:sz w:val="24"/>
                <w:szCs w:val="24"/>
              </w:rPr>
              <w:t>осуществляющих подготовку спортивного резерва для спортивных сборных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 xml:space="preserve"> команд, в том числе спортивных сборных команд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8 527 685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5 029 439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3 498 246</w:t>
            </w:r>
          </w:p>
        </w:tc>
      </w:tr>
      <w:tr w:rsidR="00051750" w:rsidTr="00F668BB">
        <w:trPr>
          <w:trHeight w:val="854"/>
        </w:trPr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142 352 917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96 516 310</w:t>
            </w:r>
          </w:p>
        </w:tc>
      </w:tr>
      <w:tr w:rsidR="00051750" w:rsidTr="00F668BB">
        <w:trPr>
          <w:trHeight w:val="170"/>
        </w:trPr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45 836 607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26 041 667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6 159 297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3 762 539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2 396 758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50A19">
              <w:rPr>
                <w:b/>
                <w:color w:val="000000"/>
                <w:sz w:val="24"/>
                <w:szCs w:val="24"/>
              </w:rPr>
              <w:t>27.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1 089 051 184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656 528 122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356 495 163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76 027 899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5008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57 629 500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4 347 500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31 449 000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5 595 000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3 428 000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72235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132 787 500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45 021 000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12 432 000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23 138 000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1 974 000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4 345 000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8 052 500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7 154 000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2 031 000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72235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 xml:space="preserve">. 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="00B0463C">
              <w:rPr>
                <w:b/>
                <w:bCs/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="00B0463C">
              <w:rPr>
                <w:b/>
                <w:bCs/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50 090 866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50 090 866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722359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50A19">
              <w:rPr>
                <w:b/>
                <w:color w:val="000000"/>
                <w:sz w:val="24"/>
                <w:szCs w:val="24"/>
              </w:rPr>
              <w:t>31. Субсидия на строительство (реконструкцию)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91 289 280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91 289 280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326FA5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32. 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326FA5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 С</w:t>
            </w:r>
            <w:r w:rsidRPr="00144AFF">
              <w:rPr>
                <w:b/>
                <w:bCs/>
                <w:color w:val="000000"/>
                <w:sz w:val="24"/>
                <w:szCs w:val="24"/>
              </w:rPr>
              <w:t xml:space="preserve">убсидия </w:t>
            </w:r>
            <w:r>
              <w:rPr>
                <w:b/>
                <w:bCs/>
                <w:color w:val="000000"/>
                <w:sz w:val="24"/>
                <w:szCs w:val="24"/>
              </w:rPr>
              <w:t>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F13D54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финансирование дорожного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F668B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Семибратово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F13D54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 xml:space="preserve">. Субсидия на содержание автомобильных </w:t>
            </w:r>
            <w:proofErr w:type="gramStart"/>
            <w:r w:rsidR="00B0463C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="00B0463C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F13D54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F13D54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144 300 000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144 300 000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F13D54" w:rsidP="00C21B7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Pr="00434712">
              <w:rPr>
                <w:b/>
                <w:bCs/>
                <w:color w:val="000000"/>
                <w:sz w:val="24"/>
                <w:szCs w:val="24"/>
              </w:rPr>
              <w:t>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29154B" w:rsidP="002915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B046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11 310 349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1 362 778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3 299 297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279 806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212 446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50 089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9 327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69 088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531 978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56 155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269 098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30 466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1 129 694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214 691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129 720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1 825 650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88 605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0517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410 210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152 256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49 004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397 256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117 628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52 155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83 291</w:t>
            </w:r>
          </w:p>
        </w:tc>
      </w:tr>
      <w:tr w:rsidR="00051750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750" w:rsidRDefault="00B0463C" w:rsidP="00C21B7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50" w:rsidRDefault="00B046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489 661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BB19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B1989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207 985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45 757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128 951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124 791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153 909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8 319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120 631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33 277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116 472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91 513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108 152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183 027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74 875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95 673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12 479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133 110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54 076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BB19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B1989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6 792 677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10231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102312" w:rsidTr="0010231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312" w:rsidRDefault="00102312" w:rsidP="00BB19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B1989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проведение мероприятий по благоустройству сельских территорий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312" w:rsidRDefault="00102312" w:rsidP="00102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17 178 028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818 693 630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288 611 538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101 405 561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28 485 408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2 803 779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23 606 264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65 154 267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94 029 111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53 222 400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47 469 952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51 127 580</w:t>
            </w: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122E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2E" w:rsidRDefault="0032122E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22E" w:rsidRDefault="0032122E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62 777 770</w:t>
            </w:r>
          </w:p>
        </w:tc>
      </w:tr>
      <w:tr w:rsidR="00AD2028" w:rsidTr="00AD2028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28" w:rsidRPr="00AD2028" w:rsidRDefault="00AD2028" w:rsidP="00057940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  <w:r w:rsidRPr="00AD2028">
              <w:rPr>
                <w:b/>
                <w:color w:val="000000"/>
                <w:sz w:val="24"/>
                <w:szCs w:val="24"/>
              </w:rPr>
              <w:t>. 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028" w:rsidRPr="00AD2028" w:rsidRDefault="00AD2028" w:rsidP="0005794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028">
              <w:rPr>
                <w:b/>
                <w:color w:val="000000"/>
                <w:sz w:val="24"/>
                <w:szCs w:val="24"/>
              </w:rPr>
              <w:t>23 284 277</w:t>
            </w:r>
          </w:p>
        </w:tc>
      </w:tr>
      <w:tr w:rsidR="00AD2028" w:rsidTr="00AD2028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28" w:rsidRDefault="00AD2028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028" w:rsidRDefault="00AD2028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18 553 434</w:t>
            </w:r>
          </w:p>
        </w:tc>
      </w:tr>
      <w:tr w:rsidR="00AD2028" w:rsidTr="00AD2028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28" w:rsidRDefault="00AD2028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028" w:rsidRDefault="00AD2028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6960A3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3" w:rsidRDefault="006960A3" w:rsidP="0005794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45. 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0A3" w:rsidRDefault="006960A3" w:rsidP="000579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3 671 878</w:t>
            </w:r>
          </w:p>
        </w:tc>
      </w:tr>
      <w:tr w:rsidR="006960A3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3" w:rsidRDefault="006960A3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0A3" w:rsidRDefault="006960A3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60A3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3" w:rsidRDefault="006960A3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0A3" w:rsidRDefault="006960A3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46. 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13 790 498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5 562 835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1 515 622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F66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599 587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349 759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799 449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616 242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799 449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183 207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199 862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149 897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466 345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466 345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216 517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233 173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249 828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333 104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199 862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249 828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599 587</w:t>
            </w:r>
          </w:p>
        </w:tc>
      </w:tr>
      <w:tr w:rsidR="006C667A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67A" w:rsidRDefault="006C667A" w:rsidP="0005794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48. Субсидия на реализацию мероприятий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667A" w:rsidRDefault="006C667A" w:rsidP="000579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180 000 000</w:t>
            </w:r>
          </w:p>
        </w:tc>
      </w:tr>
      <w:tr w:rsidR="00757F25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25" w:rsidRPr="00757F25" w:rsidRDefault="00757F25" w:rsidP="0005794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57F25">
              <w:rPr>
                <w:b/>
                <w:bCs/>
                <w:color w:val="000000"/>
                <w:sz w:val="24"/>
                <w:szCs w:val="24"/>
              </w:rPr>
              <w:t>49.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F25" w:rsidRPr="00757F25" w:rsidRDefault="00757F25" w:rsidP="000579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F25">
              <w:rPr>
                <w:b/>
                <w:bCs/>
                <w:color w:val="000000"/>
                <w:sz w:val="24"/>
                <w:szCs w:val="24"/>
              </w:rPr>
              <w:t>30 000 000</w:t>
            </w:r>
          </w:p>
        </w:tc>
      </w:tr>
      <w:tr w:rsidR="00757F25" w:rsidTr="00057940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F25" w:rsidRDefault="00757F25" w:rsidP="0005794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F25" w:rsidRDefault="00757F25" w:rsidP="000579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6 465 146 545</w:t>
            </w:r>
          </w:p>
        </w:tc>
      </w:tr>
    </w:tbl>
    <w:p w:rsidR="00E7799F" w:rsidRDefault="00E7799F"/>
    <w:sectPr w:rsidR="00E7799F" w:rsidSect="00F668BB">
      <w:headerReference w:type="default" r:id="rId7"/>
      <w:footerReference w:type="default" r:id="rId8"/>
      <w:pgSz w:w="11905" w:h="16837"/>
      <w:pgMar w:top="1134" w:right="567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37" w:rsidRDefault="007E3B37" w:rsidP="00051750">
      <w:r>
        <w:separator/>
      </w:r>
    </w:p>
  </w:endnote>
  <w:endnote w:type="continuationSeparator" w:id="0">
    <w:p w:rsidR="007E3B37" w:rsidRDefault="007E3B37" w:rsidP="000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02312">
      <w:tc>
        <w:tcPr>
          <w:tcW w:w="10421" w:type="dxa"/>
        </w:tcPr>
        <w:p w:rsidR="00102312" w:rsidRDefault="0010231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2312" w:rsidRDefault="0010231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37" w:rsidRDefault="007E3B37" w:rsidP="00051750">
      <w:r>
        <w:separator/>
      </w:r>
    </w:p>
  </w:footnote>
  <w:footnote w:type="continuationSeparator" w:id="0">
    <w:p w:rsidR="007E3B37" w:rsidRDefault="007E3B37" w:rsidP="0005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Layout w:type="fixed"/>
      <w:tblLook w:val="01E0" w:firstRow="1" w:lastRow="1" w:firstColumn="1" w:lastColumn="1" w:noHBand="0" w:noVBand="0"/>
    </w:tblPr>
    <w:tblGrid>
      <w:gridCol w:w="9808"/>
    </w:tblGrid>
    <w:tr w:rsidR="00102312" w:rsidTr="00F668BB">
      <w:tc>
        <w:tcPr>
          <w:tcW w:w="9808" w:type="dxa"/>
        </w:tcPr>
        <w:p w:rsidR="00102312" w:rsidRDefault="00102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41B1C">
            <w:rPr>
              <w:noProof/>
              <w:color w:val="000000"/>
              <w:sz w:val="28"/>
              <w:szCs w:val="28"/>
            </w:rPr>
            <w:t>25</w:t>
          </w:r>
          <w:r>
            <w:fldChar w:fldCharType="end"/>
          </w:r>
        </w:p>
        <w:p w:rsidR="00102312" w:rsidRDefault="0010231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0"/>
    <w:rsid w:val="00051750"/>
    <w:rsid w:val="000D41CA"/>
    <w:rsid w:val="00102312"/>
    <w:rsid w:val="00283C11"/>
    <w:rsid w:val="0029154B"/>
    <w:rsid w:val="0032122E"/>
    <w:rsid w:val="00325B10"/>
    <w:rsid w:val="00326FA5"/>
    <w:rsid w:val="006960A3"/>
    <w:rsid w:val="006C667A"/>
    <w:rsid w:val="00722359"/>
    <w:rsid w:val="00757F25"/>
    <w:rsid w:val="007C5DE7"/>
    <w:rsid w:val="007E3B37"/>
    <w:rsid w:val="007E414A"/>
    <w:rsid w:val="00841B1C"/>
    <w:rsid w:val="008C45F3"/>
    <w:rsid w:val="009F555D"/>
    <w:rsid w:val="00A426AD"/>
    <w:rsid w:val="00AD2028"/>
    <w:rsid w:val="00B0463C"/>
    <w:rsid w:val="00B50089"/>
    <w:rsid w:val="00BB1989"/>
    <w:rsid w:val="00C21B71"/>
    <w:rsid w:val="00DC4846"/>
    <w:rsid w:val="00DC6CAF"/>
    <w:rsid w:val="00DD641E"/>
    <w:rsid w:val="00E7799F"/>
    <w:rsid w:val="00F13D54"/>
    <w:rsid w:val="00F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25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26</cp:revision>
  <dcterms:created xsi:type="dcterms:W3CDTF">2020-12-15T07:20:00Z</dcterms:created>
  <dcterms:modified xsi:type="dcterms:W3CDTF">2020-12-23T08:41:00Z</dcterms:modified>
</cp:coreProperties>
</file>