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C" w:rsidRPr="008F5C13" w:rsidRDefault="009F2BFC" w:rsidP="00E13581">
      <w:pPr>
        <w:jc w:val="right"/>
        <w:rPr>
          <w:sz w:val="28"/>
          <w:szCs w:val="28"/>
        </w:rPr>
      </w:pPr>
      <w:r w:rsidRPr="008F5C13">
        <w:rPr>
          <w:color w:val="000000"/>
          <w:sz w:val="28"/>
          <w:szCs w:val="28"/>
        </w:rPr>
        <w:t>Приложение 25</w:t>
      </w:r>
    </w:p>
    <w:p w:rsidR="009F2BFC" w:rsidRPr="008F5C13" w:rsidRDefault="009F2BFC" w:rsidP="00E13581">
      <w:pPr>
        <w:jc w:val="right"/>
        <w:rPr>
          <w:sz w:val="28"/>
          <w:szCs w:val="28"/>
        </w:rPr>
      </w:pPr>
      <w:r w:rsidRPr="008F5C13">
        <w:rPr>
          <w:color w:val="000000"/>
          <w:sz w:val="28"/>
          <w:szCs w:val="28"/>
        </w:rPr>
        <w:t>к Закону Ярославской области</w:t>
      </w:r>
    </w:p>
    <w:p w:rsidR="00E13581" w:rsidRDefault="009F2BFC" w:rsidP="00E13581">
      <w:pPr>
        <w:spacing w:before="120"/>
        <w:jc w:val="right"/>
        <w:rPr>
          <w:color w:val="000000"/>
          <w:sz w:val="28"/>
          <w:szCs w:val="28"/>
        </w:rPr>
      </w:pPr>
      <w:r w:rsidRPr="008F5C13">
        <w:rPr>
          <w:color w:val="000000"/>
          <w:sz w:val="28"/>
          <w:szCs w:val="28"/>
        </w:rPr>
        <w:t>от</w:t>
      </w:r>
      <w:r w:rsidR="000276EA">
        <w:rPr>
          <w:color w:val="000000"/>
          <w:sz w:val="28"/>
          <w:szCs w:val="28"/>
        </w:rPr>
        <w:t xml:space="preserve"> </w:t>
      </w:r>
      <w:r w:rsidR="000276EA" w:rsidRPr="000276EA">
        <w:rPr>
          <w:color w:val="000000"/>
          <w:sz w:val="28"/>
          <w:szCs w:val="28"/>
        </w:rPr>
        <w:t xml:space="preserve">22.12.2020 </w:t>
      </w:r>
      <w:r w:rsidRPr="008F5C13">
        <w:rPr>
          <w:color w:val="000000"/>
          <w:sz w:val="28"/>
          <w:szCs w:val="28"/>
        </w:rPr>
        <w:t>№</w:t>
      </w:r>
      <w:r w:rsidR="000276EA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E13581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8F5C13" w:rsidRDefault="00E13581" w:rsidP="00E13581">
      <w:pPr>
        <w:jc w:val="center"/>
      </w:pPr>
      <w:r w:rsidRPr="008F5C13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8F5C13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8F5C13">
        <w:rPr>
          <w:b/>
          <w:bCs/>
          <w:color w:val="000000"/>
          <w:sz w:val="28"/>
          <w:szCs w:val="28"/>
        </w:rPr>
        <w:t xml:space="preserve">Ярославской области на 2021 год </w:t>
      </w:r>
    </w:p>
    <w:p w:rsidR="00E13581" w:rsidRPr="008F5C13" w:rsidRDefault="00E13581" w:rsidP="00E13581">
      <w:pPr>
        <w:jc w:val="center"/>
      </w:pPr>
      <w:r w:rsidRPr="008F5C13">
        <w:rPr>
          <w:b/>
          <w:bCs/>
          <w:color w:val="000000"/>
          <w:sz w:val="28"/>
          <w:szCs w:val="28"/>
        </w:rPr>
        <w:t>и на плановый период 2022 и 2023 годов</w:t>
      </w:r>
    </w:p>
    <w:p w:rsidR="00E13581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8F5C13" w:rsidRDefault="00FD6C9A">
      <w:pPr>
        <w:rPr>
          <w:vanish/>
        </w:rPr>
      </w:pPr>
    </w:p>
    <w:p w:rsidR="006423C2" w:rsidRPr="008F5C13" w:rsidRDefault="00715D2A" w:rsidP="006423C2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8F5C13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6423C2" w:rsidRPr="008F5C13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B53E6E" w:rsidRPr="008F5C13">
        <w:rPr>
          <w:b/>
          <w:bCs/>
          <w:i/>
          <w:iCs/>
          <w:color w:val="000000"/>
          <w:sz w:val="28"/>
          <w:szCs w:val="28"/>
        </w:rPr>
        <w:t>1</w:t>
      </w:r>
      <w:r w:rsidR="006423C2" w:rsidRPr="008F5C13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B53E6E" w:rsidRPr="008F5C13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8F5C13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B53E6E" w:rsidRPr="008F5C13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8F5C13">
        <w:rPr>
          <w:b/>
          <w:bCs/>
          <w:i/>
          <w:iCs/>
          <w:color w:val="000000"/>
          <w:sz w:val="28"/>
          <w:szCs w:val="28"/>
        </w:rPr>
        <w:t xml:space="preserve"> годов</w:t>
      </w:r>
      <w:r w:rsidR="006423C2" w:rsidRPr="008F5C13">
        <w:rPr>
          <w:color w:val="000000"/>
          <w:sz w:val="28"/>
          <w:szCs w:val="28"/>
        </w:rPr>
        <w:t>  </w:t>
      </w:r>
    </w:p>
    <w:p w:rsidR="006423C2" w:rsidRPr="008F5C13" w:rsidRDefault="006423C2" w:rsidP="006423C2">
      <w:pPr>
        <w:jc w:val="right"/>
        <w:rPr>
          <w:vanish/>
        </w:rPr>
      </w:pPr>
      <w:r w:rsidRPr="008F5C13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8F5C13" w:rsidTr="009A4BE1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8F5C13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8F5C13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8F5C13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8F5C13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8F5C13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8F5C13" w:rsidRDefault="00352362" w:rsidP="00352362">
            <w:pPr>
              <w:jc w:val="center"/>
              <w:rPr>
                <w:vanish/>
              </w:rPr>
            </w:pPr>
            <w:r w:rsidRPr="008F5C13">
              <w:rPr>
                <w:b/>
                <w:sz w:val="28"/>
                <w:szCs w:val="24"/>
              </w:rPr>
              <w:t>2021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8F5C13" w:rsidRDefault="00352362" w:rsidP="00352362">
            <w:pPr>
              <w:jc w:val="center"/>
              <w:rPr>
                <w:vanish/>
              </w:rPr>
            </w:pPr>
            <w:r w:rsidRPr="008F5C13">
              <w:rPr>
                <w:b/>
                <w:sz w:val="28"/>
                <w:szCs w:val="24"/>
              </w:rPr>
              <w:t>2022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8F5C13" w:rsidRDefault="00352362" w:rsidP="00352362">
            <w:pPr>
              <w:jc w:val="center"/>
              <w:rPr>
                <w:vanish/>
              </w:rPr>
            </w:pPr>
            <w:r w:rsidRPr="008F5C13">
              <w:rPr>
                <w:b/>
                <w:sz w:val="28"/>
                <w:szCs w:val="24"/>
              </w:rPr>
              <w:t>2023 год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-725 834 100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-725 834 100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-786 635 648</w:t>
            </w:r>
          </w:p>
        </w:tc>
      </w:tr>
      <w:tr w:rsidR="006E3682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8F5C13" w:rsidRDefault="006E3682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0C1AFF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</w:t>
            </w:r>
            <w:r w:rsidR="000C1AFF" w:rsidRPr="008F5C13">
              <w:rPr>
                <w:color w:val="000000"/>
                <w:sz w:val="28"/>
                <w:szCs w:val="28"/>
              </w:rPr>
              <w:t> </w:t>
            </w:r>
            <w:r w:rsidRPr="008F5C13">
              <w:rPr>
                <w:color w:val="000000"/>
                <w:sz w:val="28"/>
                <w:szCs w:val="28"/>
              </w:rPr>
              <w:t>1</w:t>
            </w:r>
            <w:r w:rsidR="000C1AFF" w:rsidRPr="008F5C13">
              <w:rPr>
                <w:color w:val="000000"/>
                <w:sz w:val="28"/>
                <w:szCs w:val="28"/>
              </w:rPr>
              <w:t>98 640 141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8F5C13" w:rsidRDefault="006E3682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2E4A3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8F5C13" w:rsidRDefault="006E3682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0C1AFF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</w:t>
            </w:r>
            <w:r w:rsidR="000C1AFF" w:rsidRPr="008F5C13">
              <w:rPr>
                <w:color w:val="000000"/>
                <w:sz w:val="28"/>
                <w:szCs w:val="28"/>
              </w:rPr>
              <w:t> </w:t>
            </w:r>
            <w:r w:rsidRPr="008F5C13">
              <w:rPr>
                <w:color w:val="000000"/>
                <w:sz w:val="28"/>
                <w:szCs w:val="28"/>
              </w:rPr>
              <w:t>1</w:t>
            </w:r>
            <w:r w:rsidR="000C1AFF" w:rsidRPr="008F5C13">
              <w:rPr>
                <w:color w:val="000000"/>
                <w:sz w:val="28"/>
                <w:szCs w:val="28"/>
              </w:rPr>
              <w:t>98 640 141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8F5C13" w:rsidRDefault="006E3682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BF6AE0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</w:t>
            </w:r>
            <w:r w:rsidR="00BF6AE0" w:rsidRPr="008F5C13">
              <w:rPr>
                <w:color w:val="000000"/>
                <w:sz w:val="28"/>
                <w:szCs w:val="28"/>
              </w:rPr>
              <w:t> 924 474 241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786 635 648</w:t>
            </w:r>
          </w:p>
        </w:tc>
      </w:tr>
      <w:tr w:rsidR="006E3682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8F5C13" w:rsidRDefault="006E3682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2E4A3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8F5C13" w:rsidRDefault="006E3682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BF6AE0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</w:t>
            </w:r>
            <w:r w:rsidR="00BF6AE0" w:rsidRPr="008F5C13">
              <w:rPr>
                <w:color w:val="000000"/>
                <w:sz w:val="28"/>
                <w:szCs w:val="28"/>
              </w:rPr>
              <w:t> </w:t>
            </w:r>
            <w:r w:rsidRPr="008F5C13">
              <w:rPr>
                <w:color w:val="000000"/>
                <w:sz w:val="28"/>
                <w:szCs w:val="28"/>
              </w:rPr>
              <w:t>1</w:t>
            </w:r>
            <w:r w:rsidR="00BF6AE0" w:rsidRPr="008F5C13">
              <w:rPr>
                <w:color w:val="000000"/>
                <w:sz w:val="28"/>
                <w:szCs w:val="28"/>
              </w:rPr>
              <w:t>98 640 141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8F5C13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8F5C13" w:rsidRDefault="00091198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 xml:space="preserve">2. Кредиты </w:t>
            </w:r>
            <w:proofErr w:type="gramStart"/>
            <w:r w:rsidR="005740AE" w:rsidRPr="008F5C13">
              <w:rPr>
                <w:sz w:val="28"/>
                <w:szCs w:val="28"/>
              </w:rPr>
              <w:t>кредитных</w:t>
            </w:r>
            <w:proofErr w:type="gramEnd"/>
            <w:r w:rsidR="005740AE" w:rsidRPr="008F5C13">
              <w:rPr>
                <w:sz w:val="28"/>
                <w:szCs w:val="28"/>
              </w:rPr>
              <w:t xml:space="preserve"> </w:t>
            </w:r>
          </w:p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4186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1 504 020 203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3 525 834 100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5 536 635 648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4186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18 004 020 203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8 036 635 648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16 500 000 000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4 000 000 000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2 500 000 000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 xml:space="preserve">3. Государственные ценные </w:t>
            </w:r>
          </w:p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5 100 000 000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-2 800 000 000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-4 750 000 000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6 000 000 000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900 000 000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2 800 000 000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4 750 000 000</w:t>
            </w:r>
          </w:p>
        </w:tc>
      </w:tr>
      <w:tr w:rsidR="00FD6C9A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A73121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5 878 </w:t>
            </w:r>
            <w:r w:rsidR="00A73121" w:rsidRPr="008F5C13">
              <w:rPr>
                <w:color w:val="000000"/>
                <w:sz w:val="28"/>
                <w:szCs w:val="28"/>
              </w:rPr>
              <w:t>186 103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3AF5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8F5C13" w:rsidRDefault="00933AF5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8F5C13" w:rsidRDefault="00933AF5" w:rsidP="00D67B78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29</w:t>
            </w:r>
            <w:r w:rsidR="00D67B78" w:rsidRPr="008F5C13">
              <w:rPr>
                <w:color w:val="000000"/>
                <w:sz w:val="28"/>
                <w:szCs w:val="28"/>
              </w:rPr>
              <w:t> 202 660 344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8F5C13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8F5C13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8 036 635 648</w:t>
            </w:r>
          </w:p>
        </w:tc>
      </w:tr>
      <w:tr w:rsidR="00933AF5" w:rsidRPr="008F5C13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8F5C13" w:rsidRDefault="00933AF5" w:rsidP="000F3AAE">
            <w:pPr>
              <w:suppressAutoHyphens/>
              <w:rPr>
                <w:sz w:val="28"/>
                <w:szCs w:val="28"/>
              </w:rPr>
            </w:pPr>
            <w:r w:rsidRPr="008F5C1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8F5C13" w:rsidRDefault="00933AF5" w:rsidP="00D67B78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23</w:t>
            </w:r>
            <w:r w:rsidR="00D67B78" w:rsidRPr="008F5C13">
              <w:rPr>
                <w:color w:val="000000"/>
                <w:sz w:val="28"/>
                <w:szCs w:val="28"/>
              </w:rPr>
              <w:t> 324 474 241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8F5C13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8F5C13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8 036 635 648</w:t>
            </w:r>
          </w:p>
        </w:tc>
      </w:tr>
    </w:tbl>
    <w:p w:rsidR="00FD6C9A" w:rsidRPr="008F5C13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8F5C13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8F5C13" w:rsidRDefault="005740AE" w:rsidP="006423C2">
            <w:pPr>
              <w:ind w:firstLine="709"/>
              <w:jc w:val="both"/>
            </w:pPr>
            <w:r w:rsidRPr="008F5C13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8F5C13">
              <w:rPr>
                <w:color w:val="000000"/>
                <w:sz w:val="28"/>
                <w:szCs w:val="28"/>
              </w:rPr>
              <w:t>б</w:t>
            </w:r>
            <w:r w:rsidRPr="008F5C13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8F5C13" w:rsidRDefault="00091198" w:rsidP="006423C2">
            <w:pPr>
              <w:ind w:firstLine="709"/>
              <w:jc w:val="both"/>
            </w:pPr>
            <w:r w:rsidRPr="008F5C13">
              <w:rPr>
                <w:color w:val="000000"/>
                <w:sz w:val="28"/>
                <w:szCs w:val="28"/>
              </w:rPr>
              <w:t>-по</w:t>
            </w:r>
            <w:r w:rsidR="005740AE" w:rsidRPr="008F5C13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8F5C13">
              <w:rPr>
                <w:color w:val="000000"/>
                <w:sz w:val="28"/>
                <w:szCs w:val="28"/>
              </w:rPr>
              <w:t>едств на едином сч</w:t>
            </w:r>
            <w:r w:rsidRPr="008F5C13">
              <w:rPr>
                <w:color w:val="000000"/>
                <w:sz w:val="28"/>
                <w:szCs w:val="28"/>
              </w:rPr>
              <w:t>е</w:t>
            </w:r>
            <w:r w:rsidRPr="008F5C13">
              <w:rPr>
                <w:color w:val="000000"/>
                <w:sz w:val="28"/>
                <w:szCs w:val="28"/>
              </w:rPr>
              <w:t>те бюджета –</w:t>
            </w:r>
            <w:r w:rsidR="005740AE" w:rsidRPr="008F5C13">
              <w:rPr>
                <w:color w:val="000000"/>
                <w:sz w:val="28"/>
                <w:szCs w:val="28"/>
              </w:rPr>
              <w:t xml:space="preserve"> </w:t>
            </w:r>
            <w:r w:rsidR="008C3B0C" w:rsidRPr="008F5C13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93.6 Бюджетного кодекса Российской Федерации</w:t>
            </w:r>
            <w:r w:rsidR="005740AE" w:rsidRPr="008F5C13">
              <w:rPr>
                <w:color w:val="000000"/>
                <w:sz w:val="28"/>
                <w:szCs w:val="28"/>
              </w:rPr>
              <w:t>;</w:t>
            </w:r>
          </w:p>
          <w:p w:rsidR="00FD6C9A" w:rsidRPr="008F5C13" w:rsidRDefault="005740AE" w:rsidP="006423C2">
            <w:pPr>
              <w:ind w:firstLine="709"/>
              <w:jc w:val="both"/>
            </w:pPr>
            <w:r w:rsidRPr="008F5C13">
              <w:rPr>
                <w:color w:val="000000"/>
                <w:sz w:val="28"/>
                <w:szCs w:val="28"/>
              </w:rPr>
              <w:t>- по кр</w:t>
            </w:r>
            <w:r w:rsidR="00091198" w:rsidRPr="008F5C13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8F5C13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8F5C13" w:rsidRDefault="005740AE" w:rsidP="006423C2">
            <w:pPr>
              <w:ind w:firstLine="709"/>
              <w:jc w:val="both"/>
            </w:pPr>
            <w:r w:rsidRPr="008F5C13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8F5C13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8F5C13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Default="00FD6C9A"/>
    <w:p w:rsidR="00E13581" w:rsidRPr="008F5C13" w:rsidRDefault="00E13581">
      <w:pPr>
        <w:rPr>
          <w:vanish/>
        </w:rPr>
      </w:pPr>
    </w:p>
    <w:p w:rsidR="0082490B" w:rsidRPr="008F5C13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8F5C13">
        <w:rPr>
          <w:b/>
          <w:bCs/>
          <w:i/>
          <w:iCs/>
          <w:color w:val="000000"/>
          <w:sz w:val="28"/>
          <w:szCs w:val="28"/>
        </w:rPr>
        <w:t>2. Объем средств, предусмотренных  на погашение реструктурир</w:t>
      </w:r>
      <w:r w:rsidRPr="008F5C13">
        <w:rPr>
          <w:b/>
          <w:bCs/>
          <w:i/>
          <w:iCs/>
          <w:color w:val="000000"/>
          <w:sz w:val="28"/>
          <w:szCs w:val="28"/>
        </w:rPr>
        <w:t>о</w:t>
      </w:r>
      <w:r w:rsidRPr="008F5C13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8F5C13">
        <w:rPr>
          <w:b/>
          <w:bCs/>
          <w:i/>
          <w:iCs/>
          <w:color w:val="000000"/>
          <w:sz w:val="28"/>
          <w:szCs w:val="28"/>
        </w:rPr>
        <w:t>д</w:t>
      </w:r>
      <w:r w:rsidRPr="008F5C13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8F5C13">
        <w:rPr>
          <w:color w:val="000000"/>
          <w:sz w:val="28"/>
          <w:szCs w:val="28"/>
        </w:rPr>
        <w:t xml:space="preserve">  </w:t>
      </w:r>
      <w:r w:rsidRPr="008F5C13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8F5C13" w:rsidRDefault="0082490B" w:rsidP="0082490B">
      <w:pPr>
        <w:jc w:val="right"/>
        <w:rPr>
          <w:vanish/>
          <w:sz w:val="28"/>
          <w:szCs w:val="28"/>
        </w:rPr>
      </w:pPr>
      <w:r w:rsidRPr="008F5C13">
        <w:rPr>
          <w:color w:val="000000"/>
          <w:sz w:val="28"/>
          <w:szCs w:val="28"/>
        </w:rPr>
        <w:t>(руб.)</w:t>
      </w:r>
    </w:p>
    <w:tbl>
      <w:tblPr>
        <w:tblOverlap w:val="never"/>
        <w:tblW w:w="9641" w:type="dxa"/>
        <w:tblLayout w:type="fixed"/>
        <w:tblLook w:val="01E0" w:firstRow="1" w:lastRow="1" w:firstColumn="1" w:lastColumn="1" w:noHBand="0" w:noVBand="0"/>
      </w:tblPr>
      <w:tblGrid>
        <w:gridCol w:w="3908"/>
        <w:gridCol w:w="1911"/>
        <w:gridCol w:w="1911"/>
        <w:gridCol w:w="1911"/>
      </w:tblGrid>
      <w:tr w:rsidR="00FD6C9A" w:rsidRPr="008F5C13" w:rsidTr="00E13581">
        <w:trPr>
          <w:tblHeader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8F5C13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F5C13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8F5C13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8F5C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F5C13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5C13">
                    <w:rPr>
                      <w:b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FD6C9A" w:rsidRPr="008F5C1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8F5C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F5C13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5C13">
                    <w:rPr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D6C9A" w:rsidRPr="008F5C1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8F5C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F5C13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5C13">
                    <w:rPr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D6C9A" w:rsidRPr="008F5C1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202 083,81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400 934,28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8F5C13">
              <w:rPr>
                <w:b/>
                <w:i/>
                <w:color w:val="000000"/>
                <w:sz w:val="28"/>
                <w:szCs w:val="28"/>
              </w:rPr>
              <w:lastRenderedPageBreak/>
              <w:t>06/06-152 от 05.08.2016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lastRenderedPageBreak/>
              <w:t>523 015 450,30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522 501 639,80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9 204 950,30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8 691 139,80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8 177 329,30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50 753 194,42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50 703 334,47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893 244,42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843 384,47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793 524,52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103 003 792,80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102 902 601,85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101 190 950,00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1 812 842,80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1 711 651,85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1 610 460,90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23 223 681,39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23 200 866,44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408 731,39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385 916,44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363 101,49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38 841 348,71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38 803 190,95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F5C13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FD6C9A" w:rsidRPr="008F5C13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8F5C13" w:rsidRDefault="005740AE">
            <w:pPr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683 598,71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645 440,95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8F5C13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607 283,21</w:t>
            </w:r>
          </w:p>
        </w:tc>
      </w:tr>
    </w:tbl>
    <w:p w:rsidR="00FD6C9A" w:rsidRPr="008F5C13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8F5C13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8F5C13" w:rsidRDefault="005740AE" w:rsidP="001E6526">
            <w:pPr>
              <w:ind w:firstLine="709"/>
              <w:jc w:val="both"/>
            </w:pPr>
            <w:proofErr w:type="gramStart"/>
            <w:r w:rsidRPr="008F5C13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8F5C13">
              <w:rPr>
                <w:color w:val="000000"/>
                <w:sz w:val="24"/>
                <w:szCs w:val="24"/>
              </w:rPr>
              <w:t>о</w:t>
            </w:r>
            <w:r w:rsidRPr="008F5C13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8F5C13">
              <w:rPr>
                <w:color w:val="000000"/>
                <w:sz w:val="24"/>
                <w:szCs w:val="24"/>
              </w:rPr>
              <w:t xml:space="preserve"> </w:t>
            </w:r>
            <w:r w:rsidRPr="008F5C13">
              <w:rPr>
                <w:color w:val="000000"/>
                <w:sz w:val="24"/>
                <w:szCs w:val="24"/>
              </w:rPr>
              <w:t>1325 «О дополн</w:t>
            </w:r>
            <w:r w:rsidRPr="008F5C13">
              <w:rPr>
                <w:color w:val="000000"/>
                <w:sz w:val="24"/>
                <w:szCs w:val="24"/>
              </w:rPr>
              <w:t>и</w:t>
            </w:r>
            <w:r w:rsidRPr="008F5C13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8F5C13">
              <w:rPr>
                <w:color w:val="000000"/>
                <w:sz w:val="24"/>
                <w:szCs w:val="24"/>
              </w:rPr>
              <w:t>е</w:t>
            </w:r>
            <w:r w:rsidRPr="008F5C13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8F5C13">
              <w:rPr>
                <w:color w:val="000000"/>
                <w:sz w:val="24"/>
                <w:szCs w:val="24"/>
              </w:rPr>
              <w:t xml:space="preserve"> Федерации перед Ро</w:t>
            </w:r>
            <w:r w:rsidRPr="008F5C13">
              <w:rPr>
                <w:color w:val="000000"/>
                <w:sz w:val="24"/>
                <w:szCs w:val="24"/>
              </w:rPr>
              <w:t>с</w:t>
            </w:r>
            <w:r w:rsidRPr="008F5C13">
              <w:rPr>
                <w:color w:val="000000"/>
                <w:sz w:val="24"/>
                <w:szCs w:val="24"/>
              </w:rPr>
              <w:t xml:space="preserve">сийской Федерацией по бюджетным кредитам» и от 13.12.2017 № 1531 «О проведении в 2017 году реструктуризации обязательств (задолженности) субъектов Российской Федерации </w:t>
            </w:r>
            <w:r w:rsidRPr="008F5C13">
              <w:rPr>
                <w:color w:val="000000"/>
                <w:sz w:val="24"/>
                <w:szCs w:val="24"/>
              </w:rPr>
              <w:lastRenderedPageBreak/>
              <w:t>перед Российской Федерацией по бюджетным кредитам».</w:t>
            </w:r>
          </w:p>
        </w:tc>
      </w:tr>
    </w:tbl>
    <w:p w:rsidR="005808B1" w:rsidRPr="008F5C13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8F5C13" w:rsidRDefault="001E6526" w:rsidP="001E6526">
      <w:pPr>
        <w:ind w:firstLine="420"/>
        <w:jc w:val="both"/>
      </w:pPr>
      <w:r w:rsidRPr="008F5C13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8F5C13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8F5C13" w:rsidRDefault="001E6526" w:rsidP="001E6526">
      <w:pPr>
        <w:jc w:val="right"/>
        <w:rPr>
          <w:vanish/>
        </w:rPr>
      </w:pPr>
      <w:r w:rsidRPr="008F5C13">
        <w:rPr>
          <w:color w:val="000000"/>
          <w:sz w:val="28"/>
          <w:szCs w:val="28"/>
        </w:rPr>
        <w:t>(руб.)</w:t>
      </w:r>
    </w:p>
    <w:tbl>
      <w:tblPr>
        <w:tblOverlap w:val="never"/>
        <w:tblW w:w="5146" w:type="pct"/>
        <w:tblLook w:val="01E0" w:firstRow="1" w:lastRow="1" w:firstColumn="1" w:lastColumn="1" w:noHBand="0" w:noVBand="0"/>
      </w:tblPr>
      <w:tblGrid>
        <w:gridCol w:w="2254"/>
        <w:gridCol w:w="1910"/>
        <w:gridCol w:w="1910"/>
        <w:gridCol w:w="1910"/>
        <w:gridCol w:w="1910"/>
        <w:gridCol w:w="166"/>
      </w:tblGrid>
      <w:tr w:rsidR="001E6526" w:rsidRPr="008F5C13" w:rsidTr="00737ABD">
        <w:trPr>
          <w:gridAfter w:val="1"/>
          <w:wAfter w:w="145" w:type="pct"/>
          <w:tblHeader/>
        </w:trPr>
        <w:tc>
          <w:tcPr>
            <w:tcW w:w="10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8F5C13">
              <w:rPr>
                <w:b/>
                <w:sz w:val="28"/>
                <w:szCs w:val="28"/>
              </w:rPr>
              <w:t>Вид</w:t>
            </w:r>
          </w:p>
          <w:p w:rsidR="001E6526" w:rsidRPr="008F5C1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8F5C13">
              <w:rPr>
                <w:b/>
                <w:sz w:val="28"/>
                <w:szCs w:val="28"/>
              </w:rPr>
              <w:t>долгового</w:t>
            </w:r>
          </w:p>
          <w:p w:rsidR="001E6526" w:rsidRPr="008F5C1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5C13">
              <w:rPr>
                <w:b/>
                <w:sz w:val="28"/>
                <w:szCs w:val="28"/>
              </w:rPr>
              <w:t>обязатель</w:t>
            </w:r>
            <w:proofErr w:type="spellEnd"/>
            <w:r w:rsidRPr="008F5C13">
              <w:rPr>
                <w:b/>
                <w:sz w:val="28"/>
                <w:szCs w:val="28"/>
              </w:rPr>
              <w:t>-</w:t>
            </w:r>
          </w:p>
          <w:p w:rsidR="001E6526" w:rsidRPr="008F5C1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5C13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769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center"/>
              <w:rPr>
                <w:vanish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8F5C13">
              <w:rPr>
                <w:b/>
                <w:color w:val="000000"/>
                <w:sz w:val="28"/>
                <w:szCs w:val="28"/>
              </w:rPr>
              <w:t xml:space="preserve"> (прогноз)</w:t>
            </w:r>
          </w:p>
        </w:tc>
      </w:tr>
      <w:tr w:rsidR="001E6526" w:rsidRPr="008F5C13" w:rsidTr="00737ABD">
        <w:trPr>
          <w:gridAfter w:val="1"/>
          <w:wAfter w:w="145" w:type="pct"/>
          <w:tblHeader/>
        </w:trPr>
        <w:tc>
          <w:tcPr>
            <w:tcW w:w="108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 w:rsidP="005604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8F5C1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 w:rsidP="005604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8F5C13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 w:rsidP="005604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8F5C13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 w:rsidP="005604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8F5C13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5C13">
              <w:rPr>
                <w:b/>
                <w:color w:val="000000"/>
                <w:sz w:val="28"/>
                <w:szCs w:val="28"/>
              </w:rPr>
              <w:t>01.01.2024</w:t>
            </w:r>
          </w:p>
        </w:tc>
      </w:tr>
      <w:tr w:rsidR="001E6526" w:rsidRPr="008F5C13" w:rsidTr="00737ABD">
        <w:trPr>
          <w:gridAfter w:val="1"/>
          <w:wAfter w:w="145" w:type="pct"/>
        </w:trPr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F5C13" w:rsidRDefault="00091198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1E6526" w:rsidRPr="008F5C13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кредитных</w:t>
            </w:r>
          </w:p>
          <w:p w:rsidR="001E6526" w:rsidRPr="008F5C13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2 999 994 729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4 504 014 932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8 029 849 032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13 566 484 680</w:t>
            </w:r>
          </w:p>
        </w:tc>
      </w:tr>
      <w:tr w:rsidR="001E6526" w:rsidRPr="008F5C13" w:rsidTr="00737ABD">
        <w:trPr>
          <w:gridAfter w:val="1"/>
          <w:wAfter w:w="145" w:type="pct"/>
        </w:trPr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F5C13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22 700 000 000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27 800 000 000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25 000 000 000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20 250 000 000</w:t>
            </w:r>
          </w:p>
        </w:tc>
      </w:tr>
      <w:tr w:rsidR="001E6526" w:rsidRPr="008F5C13" w:rsidTr="00737ABD">
        <w:trPr>
          <w:gridAfter w:val="1"/>
          <w:wAfter w:w="145" w:type="pct"/>
        </w:trPr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F5C13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1E6526" w:rsidRPr="008F5C13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13 892 575 939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13 166 741 839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12 440 907 739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11 654 272 091</w:t>
            </w:r>
          </w:p>
        </w:tc>
      </w:tr>
      <w:tr w:rsidR="001E6526" w:rsidRPr="008F5C13" w:rsidTr="00737ABD">
        <w:trPr>
          <w:gridAfter w:val="1"/>
          <w:wAfter w:w="145" w:type="pct"/>
        </w:trPr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F5C13" w:rsidRDefault="001E6526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39 592 570 668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45 470 756 771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45 470 756 771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B86F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45 470 756 771</w:t>
            </w:r>
          </w:p>
        </w:tc>
      </w:tr>
      <w:tr w:rsidR="001E6526" w:rsidRPr="008F5C13" w:rsidTr="00737ABD">
        <w:trPr>
          <w:gridAfter w:val="1"/>
          <w:wAfter w:w="145" w:type="pct"/>
        </w:trPr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F5C13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F5C13" w:rsidRDefault="001E6526">
            <w:pPr>
              <w:jc w:val="right"/>
              <w:rPr>
                <w:color w:val="000000"/>
                <w:sz w:val="28"/>
                <w:szCs w:val="28"/>
              </w:rPr>
            </w:pPr>
            <w:r w:rsidRPr="008F5C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7ABD" w:rsidRPr="001E6526" w:rsidTr="00737ABD">
        <w:trPr>
          <w:trHeight w:val="386"/>
        </w:trPr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ABD" w:rsidRPr="008F5C13" w:rsidRDefault="00737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8F5C13" w:rsidRDefault="00737ABD" w:rsidP="00E13581">
            <w:pPr>
              <w:ind w:left="-57" w:right="-5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39 592 570 668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8F5C13" w:rsidRDefault="00737ABD" w:rsidP="00E13581">
            <w:pPr>
              <w:ind w:left="-57" w:right="-5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45 470 756 771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8F5C13" w:rsidRDefault="00737ABD" w:rsidP="00E13581">
            <w:pPr>
              <w:ind w:left="-57" w:right="-5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>45 470 756 771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BD" w:rsidRPr="00DE75E8" w:rsidRDefault="00737ABD" w:rsidP="00E13581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  <w:r w:rsidRPr="008F5C13">
              <w:rPr>
                <w:b/>
                <w:bCs/>
                <w:color w:val="000000"/>
                <w:sz w:val="28"/>
                <w:szCs w:val="28"/>
              </w:rPr>
              <w:t xml:space="preserve">45 470 756 </w:t>
            </w:r>
            <w:r w:rsidR="00E13581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8F5C13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737ABD" w:rsidRDefault="00737AB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E06B1" w:rsidRDefault="005E06B1"/>
    <w:sectPr w:rsidR="005E06B1" w:rsidSect="00E13581">
      <w:headerReference w:type="default" r:id="rId7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D2" w:rsidRDefault="00AF26D2" w:rsidP="00FD6C9A">
      <w:r>
        <w:separator/>
      </w:r>
    </w:p>
  </w:endnote>
  <w:endnote w:type="continuationSeparator" w:id="0">
    <w:p w:rsidR="00AF26D2" w:rsidRDefault="00AF26D2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D2" w:rsidRDefault="00AF26D2" w:rsidP="00FD6C9A">
      <w:r>
        <w:separator/>
      </w:r>
    </w:p>
  </w:footnote>
  <w:footnote w:type="continuationSeparator" w:id="0">
    <w:p w:rsidR="00AF26D2" w:rsidRDefault="00AF26D2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FD6C9A" w:rsidTr="00E13581">
      <w:tc>
        <w:tcPr>
          <w:tcW w:w="9468" w:type="dxa"/>
        </w:tcPr>
        <w:p w:rsidR="00FD6C9A" w:rsidRDefault="00FD6C9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740A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276EA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FD6C9A" w:rsidRDefault="00FD6C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276EA"/>
    <w:rsid w:val="00091198"/>
    <w:rsid w:val="00095EB3"/>
    <w:rsid w:val="000B33E5"/>
    <w:rsid w:val="000C1AFF"/>
    <w:rsid w:val="000F3AAE"/>
    <w:rsid w:val="001634A1"/>
    <w:rsid w:val="001B2B91"/>
    <w:rsid w:val="001E6526"/>
    <w:rsid w:val="0028100B"/>
    <w:rsid w:val="002C3853"/>
    <w:rsid w:val="00352362"/>
    <w:rsid w:val="003E1FD7"/>
    <w:rsid w:val="0041738D"/>
    <w:rsid w:val="00493113"/>
    <w:rsid w:val="004B395A"/>
    <w:rsid w:val="00500F58"/>
    <w:rsid w:val="005070A2"/>
    <w:rsid w:val="00541865"/>
    <w:rsid w:val="005740AE"/>
    <w:rsid w:val="005808B1"/>
    <w:rsid w:val="005E06B1"/>
    <w:rsid w:val="006423C2"/>
    <w:rsid w:val="006806F3"/>
    <w:rsid w:val="006E3682"/>
    <w:rsid w:val="006E7C40"/>
    <w:rsid w:val="00715D2A"/>
    <w:rsid w:val="00737ABD"/>
    <w:rsid w:val="00790CAE"/>
    <w:rsid w:val="0082490B"/>
    <w:rsid w:val="008667F3"/>
    <w:rsid w:val="00893252"/>
    <w:rsid w:val="008A2261"/>
    <w:rsid w:val="008C3B0C"/>
    <w:rsid w:val="008F5C13"/>
    <w:rsid w:val="00933AF5"/>
    <w:rsid w:val="00990429"/>
    <w:rsid w:val="009A4BE1"/>
    <w:rsid w:val="009F2BFC"/>
    <w:rsid w:val="00A57899"/>
    <w:rsid w:val="00A73121"/>
    <w:rsid w:val="00AB4FEA"/>
    <w:rsid w:val="00AF26D2"/>
    <w:rsid w:val="00B11752"/>
    <w:rsid w:val="00B53E6E"/>
    <w:rsid w:val="00B86FCC"/>
    <w:rsid w:val="00B957EB"/>
    <w:rsid w:val="00BF6AE0"/>
    <w:rsid w:val="00C40ADD"/>
    <w:rsid w:val="00C94505"/>
    <w:rsid w:val="00CA6FF9"/>
    <w:rsid w:val="00CB20C2"/>
    <w:rsid w:val="00D467AB"/>
    <w:rsid w:val="00D67B78"/>
    <w:rsid w:val="00DB537C"/>
    <w:rsid w:val="00DE75E8"/>
    <w:rsid w:val="00DF0997"/>
    <w:rsid w:val="00E13581"/>
    <w:rsid w:val="00EE7FFC"/>
    <w:rsid w:val="00FD6C9A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11</cp:revision>
  <cp:lastPrinted>2020-12-21T09:18:00Z</cp:lastPrinted>
  <dcterms:created xsi:type="dcterms:W3CDTF">2020-12-15T12:06:00Z</dcterms:created>
  <dcterms:modified xsi:type="dcterms:W3CDTF">2020-12-23T08:44:00Z</dcterms:modified>
</cp:coreProperties>
</file>