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54" w:rsidRDefault="00FC6754" w:rsidP="00FC6754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16</w:t>
      </w:r>
    </w:p>
    <w:p w:rsidR="00FC6754" w:rsidRDefault="00FC6754" w:rsidP="00FC6754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D7762B" w:rsidRDefault="00D7762B" w:rsidP="00D7762B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FC6754" w:rsidRDefault="00FC6754" w:rsidP="00FC6754">
      <w:pPr>
        <w:jc w:val="right"/>
        <w:rPr>
          <w:sz w:val="28"/>
          <w:szCs w:val="28"/>
        </w:rPr>
      </w:pPr>
      <w:bookmarkStart w:id="0" w:name="_GoBack"/>
      <w:bookmarkEnd w:id="0"/>
    </w:p>
    <w:p w:rsidR="00FC6754" w:rsidRDefault="00FC6754" w:rsidP="00FC6754">
      <w:pPr>
        <w:jc w:val="right"/>
        <w:rPr>
          <w:sz w:val="28"/>
          <w:szCs w:val="28"/>
        </w:rPr>
      </w:pPr>
    </w:p>
    <w:p w:rsidR="00542A31" w:rsidRDefault="00542A31" w:rsidP="00542A31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542A31" w:rsidRDefault="00542A31" w:rsidP="00542A31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542A31" w:rsidRPr="00542A31" w:rsidRDefault="00542A31" w:rsidP="00542A31">
      <w:pPr>
        <w:rPr>
          <w:sz w:val="28"/>
          <w:szCs w:val="28"/>
        </w:rPr>
      </w:pPr>
    </w:p>
    <w:tbl>
      <w:tblPr>
        <w:tblOverlap w:val="never"/>
        <w:tblW w:w="9356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7371"/>
        <w:gridCol w:w="1985"/>
      </w:tblGrid>
      <w:tr w:rsidR="00542A31" w:rsidTr="00FC6754">
        <w:trPr>
          <w:trHeight w:val="679"/>
          <w:tblHeader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542A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542A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542A31" w:rsidRPr="00542A31" w:rsidRDefault="00542A31" w:rsidP="00542A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1. Субсидия на повышение </w:t>
            </w:r>
            <w:proofErr w:type="gramStart"/>
            <w:r w:rsidRPr="00542A31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244 598 660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138 244 773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12 745 446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12 221 576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2 649 746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15 171 846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10 608 493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8 169 426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1 569 628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4 201 832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657 787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10 762 478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4 297 129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1 953 686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4 398 831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988 551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2 498 497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1 439 336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3 172 527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8 847 072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2. Субсидия на реализацию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72 432 604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26 215 069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46 217 535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181 695 105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создание новых мест в общеобразовательных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6643B3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 xml:space="preserve">. 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спортом в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lastRenderedPageBreak/>
              <w:t>7 098 128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6643B3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17 427 287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7 319 484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2 404 404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1 066 706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304 204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1 195 560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612 393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1 010 913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143 468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212 544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100 959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636 304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496 822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163 394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236 456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175 349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272 322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65 092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122 213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888 700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B014A9" w:rsidRDefault="00503F3D" w:rsidP="001B306D">
            <w:pPr>
              <w:rPr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542A31" w:rsidRPr="00503F3D">
              <w:rPr>
                <w:b/>
                <w:bCs/>
                <w:color w:val="000000"/>
                <w:sz w:val="24"/>
                <w:szCs w:val="24"/>
              </w:rPr>
              <w:t>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13 385 796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2 193 042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4 436 479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1 560 785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711 669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1 026 270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1 072 085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636 837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111 485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207 697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1 429 447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9.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44 011 042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21 917 434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46 179 100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14 191 619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1 032 621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682 469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654 529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382 254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491 045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491 045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654 529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654 529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756 186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567 139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756 186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1 134 278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384 038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494 017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823 362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482 128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619 454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1 032 621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566 545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425 057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797 799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637 883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478 561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478 561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178 346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771 642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414 951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711 005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533 254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462 212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277 625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277 625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462 212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466 077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776 993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621 832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630 155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630 155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945 232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564 167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338 262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558 816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419 112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558 816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356 691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1 190 754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991 007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992 196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793 638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992 196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595 674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5 304 400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2 350 025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457 888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1 804 487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503F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47 781 278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10 836 738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3 522 562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1 783 008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699 524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83 391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349 444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1 672 194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931 894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3 879 139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378 354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507 140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5 162 005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180 873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2 744 127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5 540 458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1 871 094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1 217 681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1 173 521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443 080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527 206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1 141 832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503F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1 169 750 000</w:t>
            </w: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C343C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43C9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3C9" w:rsidRPr="00542A31" w:rsidRDefault="000D7E86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3C9" w:rsidRPr="00542A31" w:rsidRDefault="000D7E86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Default="00542A31" w:rsidP="00503F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благоустройство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321 500 000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503F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217 000 000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20. Субсидия на формирование современной городской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456 751 667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21.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14 778 357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23. Субсидия на комплектование книжных фондов муниципальных библиотек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1 566 802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592 740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134 875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286 004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108 864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176 400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67 059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65 029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57 104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92 574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112 275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55 168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68 725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99 366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101 621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90 584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62 208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FC67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754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 w:rsidR="00503F3D" w:rsidRPr="00FC6754">
              <w:rPr>
                <w:b/>
                <w:bCs/>
                <w:color w:val="000000"/>
                <w:spacing w:val="-2"/>
                <w:sz w:val="24"/>
                <w:szCs w:val="24"/>
              </w:rPr>
              <w:t>4</w:t>
            </w:r>
            <w:r w:rsidRPr="00FC675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. Субсидия на поддержку творческой деятельности и </w:t>
            </w:r>
            <w:r w:rsidR="00FC6754" w:rsidRPr="00FC675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FC6754">
              <w:rPr>
                <w:b/>
                <w:bCs/>
                <w:color w:val="000000"/>
                <w:spacing w:val="-2"/>
                <w:sz w:val="24"/>
                <w:szCs w:val="24"/>
              </w:rPr>
              <w:t>крепление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 материально-технической базы муниципальных театров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7 038 083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25.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656 695 596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244 299 397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74 831 651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21 900 438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23 028 107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536 096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32 616 884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6 544 692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30 404 969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39 082 240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10 615 263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12 916 976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7 421 825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14 623 419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17 908 553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11 483 625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13 349 078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14 007 065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21 650 416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12 190 469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12 069 809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35 214 624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26.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85 031 250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20 046 714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6 082 037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2 960 992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6 322 117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1 080 362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1 400 469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2 200 737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модернизацию муниципальных детских школ искусств по видам искусств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2 840 137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проведение капитального ремонта муниципальных библиотек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30.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51 586 817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144 481 831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503F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5 894 284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03F3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60 138 220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34. 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6 309 792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3 390 244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2 919 548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35. 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16 929 064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8 221 931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8 707 133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36.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99 618 125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99 618 125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37.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134 814 842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35 700 000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11 735 000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19 356 590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31 523 252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проектированию туристского кода центра 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17 291 680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8 958 340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8 333 340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39. 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153 949 584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патриотическому воспитанию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обустройство и восстановление воинских захоронений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1 650 000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lastRenderedPageBreak/>
              <w:t>Артемьевское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44. Субсидия на содержание автомобильных </w:t>
            </w:r>
            <w:proofErr w:type="gramStart"/>
            <w:r w:rsidRPr="00542A31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206 000 000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146 200 000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45 700 000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46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1 037 218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1 134 404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821 818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1 045 743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2 300 635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1 263 985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1 137 246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>городское поселение Лесная Поляна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48.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910 500 000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63 000 000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lastRenderedPageBreak/>
              <w:t>Судоверфское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141 758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lastRenderedPageBreak/>
              <w:t>Митинское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137 927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50. Субсидия на проведение мероприятий по благоустройству сельских территорий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5 566 250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  <w:r w:rsidR="00542A31" w:rsidRPr="00542A31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25 000 000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52.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155 800 000</w:t>
            </w: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2A31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A31" w:rsidRPr="00542A31" w:rsidRDefault="00542A31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A31" w:rsidRPr="00542A31" w:rsidRDefault="00542A31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53.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56 497 536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9 751 447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28 377 683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18 368 406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54. Субсидия на капитальный ремонт муниципальных музеев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16 079 317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1 756 440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5 118 509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9 204 368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A712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55. Субсидия на реализацию мероприятий программы 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комплексного развития молод</w:t>
            </w:r>
            <w:r w:rsidR="00A7127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42A31">
              <w:rPr>
                <w:b/>
                <w:bCs/>
                <w:color w:val="000000"/>
                <w:sz w:val="24"/>
                <w:szCs w:val="24"/>
              </w:rPr>
              <w:t>жной политики "Регион для молодых"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lastRenderedPageBreak/>
              <w:t>21 300 000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56. Субсидия на обеспечение антитеррористической </w:t>
            </w:r>
            <w:proofErr w:type="gramStart"/>
            <w:r w:rsidRPr="00542A31">
              <w:rPr>
                <w:b/>
                <w:bCs/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542A31">
              <w:rPr>
                <w:b/>
                <w:bCs/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14 009 490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2 445 490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5 274 000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57. 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58.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59.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lastRenderedPageBreak/>
              <w:t>60.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1 205 729 344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362 149 512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115 760 719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42A3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42A3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42A3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128 049 940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3 469 001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42A3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42A3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102 606 970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2 225 888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32 567 721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2A3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42A3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 w:rsidP="001B306D">
            <w:pPr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42A31">
              <w:rPr>
                <w:color w:val="000000"/>
                <w:sz w:val="24"/>
                <w:szCs w:val="24"/>
              </w:rPr>
              <w:t>2 000 189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83 653 665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111 212 407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20 424 746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12 896 498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13 362 598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11 193 600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84 727 389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2 968 800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61.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color w:val="000000"/>
                <w:sz w:val="24"/>
                <w:szCs w:val="24"/>
              </w:rPr>
            </w:pPr>
            <w:r w:rsidRPr="00503F3D">
              <w:rPr>
                <w:b/>
                <w:color w:val="000000"/>
                <w:sz w:val="24"/>
                <w:szCs w:val="24"/>
              </w:rPr>
              <w:t>62.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21 000 000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 w:themeColor="text1"/>
                <w:sz w:val="24"/>
                <w:szCs w:val="24"/>
              </w:rPr>
              <w:t>63.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7 060 959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1 765 240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1 765 240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1 765 239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1 765 240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64. 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847 083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65. 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390 209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66. Субсидия на реализацию мероприятий по строительству объектов теплоснабжения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03F3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03F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03F3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 xml:space="preserve">67. 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03F3D">
              <w:rPr>
                <w:b/>
                <w:bCs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03F3D">
              <w:rPr>
                <w:b/>
                <w:bCs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23 500 000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03F3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03F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03F3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03F3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68.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17 884 934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03F3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03F3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03F3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8 141 416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03F3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03F3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03F3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1 145 114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2 390 677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662 961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542 423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522 333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180 807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180 807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341 525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03F3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381 705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281 257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220 987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140 628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662 961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220 987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241 077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i/>
                <w:iCs/>
                <w:color w:val="000000"/>
                <w:sz w:val="24"/>
                <w:szCs w:val="24"/>
              </w:rPr>
              <w:t>Переславский</w:t>
            </w:r>
            <w:proofErr w:type="spellEnd"/>
            <w:r w:rsidRPr="00503F3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F3D">
              <w:rPr>
                <w:color w:val="000000"/>
                <w:sz w:val="24"/>
                <w:szCs w:val="24"/>
              </w:rPr>
              <w:t>Переславский</w:t>
            </w:r>
            <w:proofErr w:type="spellEnd"/>
            <w:r w:rsidRPr="00503F3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482 154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381 705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3F3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03F3D">
              <w:rPr>
                <w:color w:val="000000"/>
                <w:sz w:val="24"/>
                <w:szCs w:val="24"/>
              </w:rPr>
              <w:t>763 410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69.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70. 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</w:tr>
      <w:tr w:rsidR="00503F3D" w:rsidRPr="00542A31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03F3D" w:rsidRDefault="00503F3D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 xml:space="preserve">71. Субсидия на реализацию мероприятий </w:t>
            </w:r>
            <w:proofErr w:type="gramStart"/>
            <w:r w:rsidRPr="00503F3D"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03F3D"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03F3D" w:rsidRDefault="00503F3D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3F3D">
              <w:rPr>
                <w:b/>
                <w:bCs/>
                <w:color w:val="000000"/>
                <w:sz w:val="24"/>
                <w:szCs w:val="24"/>
              </w:rPr>
              <w:t>230 000 000</w:t>
            </w:r>
          </w:p>
        </w:tc>
      </w:tr>
      <w:tr w:rsidR="00503F3D" w:rsidTr="00FC67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F3D" w:rsidRPr="00542A31" w:rsidRDefault="00503F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F3D" w:rsidRPr="00542A31" w:rsidRDefault="00503F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2A31">
              <w:rPr>
                <w:b/>
                <w:bCs/>
                <w:color w:val="000000"/>
                <w:sz w:val="24"/>
                <w:szCs w:val="24"/>
              </w:rPr>
              <w:t>10 756 323 913</w:t>
            </w:r>
          </w:p>
        </w:tc>
      </w:tr>
    </w:tbl>
    <w:p w:rsidR="00194F5F" w:rsidRDefault="00194F5F"/>
    <w:sectPr w:rsidR="00194F5F" w:rsidSect="00FC6754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68" w:rsidRDefault="005D0F68" w:rsidP="00C343C9">
      <w:r>
        <w:separator/>
      </w:r>
    </w:p>
  </w:endnote>
  <w:endnote w:type="continuationSeparator" w:id="0">
    <w:p w:rsidR="005D0F68" w:rsidRDefault="005D0F68" w:rsidP="00C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343C9">
      <w:tc>
        <w:tcPr>
          <w:tcW w:w="10421" w:type="dxa"/>
        </w:tcPr>
        <w:p w:rsidR="00C343C9" w:rsidRDefault="000D7E8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343C9" w:rsidRDefault="00C343C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68" w:rsidRDefault="005D0F68" w:rsidP="00C343C9">
      <w:r>
        <w:separator/>
      </w:r>
    </w:p>
  </w:footnote>
  <w:footnote w:type="continuationSeparator" w:id="0">
    <w:p w:rsidR="005D0F68" w:rsidRDefault="005D0F68" w:rsidP="00C3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C343C9" w:rsidTr="00FC6754">
      <w:tc>
        <w:tcPr>
          <w:tcW w:w="9468" w:type="dxa"/>
        </w:tcPr>
        <w:p w:rsidR="00C343C9" w:rsidRPr="00FC6754" w:rsidRDefault="00C343C9" w:rsidP="00FC6754">
          <w:pPr>
            <w:tabs>
              <w:tab w:val="center" w:pos="5102"/>
              <w:tab w:val="left" w:pos="5816"/>
            </w:tabs>
            <w:jc w:val="center"/>
            <w:rPr>
              <w:color w:val="000000"/>
              <w:sz w:val="28"/>
              <w:szCs w:val="28"/>
            </w:rPr>
          </w:pPr>
          <w:r w:rsidRPr="00FC6754">
            <w:rPr>
              <w:sz w:val="28"/>
              <w:szCs w:val="28"/>
            </w:rPr>
            <w:fldChar w:fldCharType="begin"/>
          </w:r>
          <w:r w:rsidR="000D7E86" w:rsidRPr="00FC6754">
            <w:rPr>
              <w:color w:val="000000"/>
              <w:sz w:val="28"/>
              <w:szCs w:val="28"/>
            </w:rPr>
            <w:instrText>PAGE</w:instrText>
          </w:r>
          <w:r w:rsidRPr="00FC6754">
            <w:rPr>
              <w:sz w:val="28"/>
              <w:szCs w:val="28"/>
            </w:rPr>
            <w:fldChar w:fldCharType="separate"/>
          </w:r>
          <w:r w:rsidR="00D7762B">
            <w:rPr>
              <w:noProof/>
              <w:color w:val="000000"/>
              <w:sz w:val="28"/>
              <w:szCs w:val="28"/>
            </w:rPr>
            <w:t>2</w:t>
          </w:r>
          <w:r w:rsidRPr="00FC6754">
            <w:rPr>
              <w:sz w:val="28"/>
              <w:szCs w:val="28"/>
            </w:rPr>
            <w:fldChar w:fldCharType="end"/>
          </w:r>
        </w:p>
        <w:p w:rsidR="00C343C9" w:rsidRDefault="00C343C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9"/>
    <w:rsid w:val="000D7E86"/>
    <w:rsid w:val="00194F5F"/>
    <w:rsid w:val="00503F3D"/>
    <w:rsid w:val="00542A31"/>
    <w:rsid w:val="005D0F68"/>
    <w:rsid w:val="006643B3"/>
    <w:rsid w:val="00785810"/>
    <w:rsid w:val="008E0106"/>
    <w:rsid w:val="0095158F"/>
    <w:rsid w:val="00A71278"/>
    <w:rsid w:val="00B014A9"/>
    <w:rsid w:val="00C343C9"/>
    <w:rsid w:val="00D7762B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343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6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754"/>
  </w:style>
  <w:style w:type="paragraph" w:styleId="a6">
    <w:name w:val="footer"/>
    <w:basedOn w:val="a"/>
    <w:link w:val="a7"/>
    <w:uiPriority w:val="99"/>
    <w:unhideWhenUsed/>
    <w:rsid w:val="00FC6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343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6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754"/>
  </w:style>
  <w:style w:type="paragraph" w:styleId="a6">
    <w:name w:val="footer"/>
    <w:basedOn w:val="a"/>
    <w:link w:val="a7"/>
    <w:uiPriority w:val="99"/>
    <w:unhideWhenUsed/>
    <w:rsid w:val="00FC6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dcterms:created xsi:type="dcterms:W3CDTF">2022-12-19T14:01:00Z</dcterms:created>
  <dcterms:modified xsi:type="dcterms:W3CDTF">2022-12-23T14:24:00Z</dcterms:modified>
</cp:coreProperties>
</file>