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95" w:rsidRDefault="00BF1495" w:rsidP="00BF1495">
      <w:pPr>
        <w:ind w:left="10773"/>
      </w:pPr>
      <w:r>
        <w:rPr>
          <w:color w:val="000000"/>
          <w:sz w:val="28"/>
          <w:szCs w:val="28"/>
        </w:rPr>
        <w:t>Приложение 7</w:t>
      </w:r>
    </w:p>
    <w:p w:rsidR="00BF1495" w:rsidRDefault="00BF1495" w:rsidP="00BF1495">
      <w:pPr>
        <w:ind w:left="10773"/>
      </w:pPr>
      <w:r>
        <w:rPr>
          <w:color w:val="000000"/>
          <w:sz w:val="28"/>
          <w:szCs w:val="28"/>
        </w:rPr>
        <w:t>к Закону Ярославской области</w:t>
      </w:r>
    </w:p>
    <w:p w:rsidR="00BF1495" w:rsidRPr="00BF1495" w:rsidRDefault="00252EF7" w:rsidP="00BF1495">
      <w:pPr>
        <w:spacing w:before="120"/>
        <w:ind w:left="10773"/>
        <w:rPr>
          <w:sz w:val="28"/>
          <w:szCs w:val="28"/>
        </w:rPr>
      </w:pPr>
      <w:r w:rsidRPr="00252EF7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BF1495" w:rsidRPr="00BF1495" w:rsidRDefault="00BF1495" w:rsidP="00BF1495">
      <w:pPr>
        <w:ind w:left="10773"/>
        <w:rPr>
          <w:sz w:val="28"/>
          <w:szCs w:val="28"/>
        </w:rPr>
      </w:pPr>
    </w:p>
    <w:p w:rsidR="00BF1495" w:rsidRPr="00BF1495" w:rsidRDefault="00BF1495" w:rsidP="00BF1495">
      <w:pPr>
        <w:ind w:left="10773"/>
        <w:rPr>
          <w:sz w:val="28"/>
          <w:szCs w:val="28"/>
        </w:rPr>
      </w:pPr>
    </w:p>
    <w:p w:rsidR="00BF1495" w:rsidRDefault="00BF1495" w:rsidP="00BF1495">
      <w:pPr>
        <w:ind w:left="426" w:hanging="6"/>
        <w:jc w:val="center"/>
      </w:pPr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</w:p>
    <w:p w:rsidR="00BF1495" w:rsidRDefault="00BF1495" w:rsidP="00BF1495">
      <w:pPr>
        <w:ind w:left="426" w:hanging="6"/>
        <w:jc w:val="center"/>
      </w:pPr>
      <w:r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BF1495" w:rsidRDefault="00BF1495" w:rsidP="00BF1495">
      <w:pPr>
        <w:ind w:left="426" w:hanging="6"/>
        <w:jc w:val="center"/>
      </w:pPr>
      <w:r>
        <w:rPr>
          <w:b/>
          <w:bCs/>
          <w:color w:val="000000"/>
          <w:sz w:val="28"/>
          <w:szCs w:val="28"/>
        </w:rPr>
        <w:t>бюджетов Российской Федерации на плановый период 2026 и 2027 годов</w:t>
      </w:r>
    </w:p>
    <w:p w:rsidR="00BF1495" w:rsidRPr="00BF1495" w:rsidRDefault="00BF1495">
      <w:pPr>
        <w:rPr>
          <w:sz w:val="28"/>
          <w:szCs w:val="28"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7930"/>
        <w:gridCol w:w="1985"/>
        <w:gridCol w:w="992"/>
        <w:gridCol w:w="1843"/>
        <w:gridCol w:w="1821"/>
      </w:tblGrid>
      <w:tr w:rsidR="00D551C0" w:rsidTr="00490A51">
        <w:trPr>
          <w:tblHeader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D551C0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1C0" w:rsidRDefault="007710B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551C0" w:rsidRDefault="00D551C0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D551C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0A51" w:rsidRDefault="007710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D551C0" w:rsidRDefault="007710B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D551C0" w:rsidRDefault="00D551C0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D551C0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0A51" w:rsidRDefault="007710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490A51" w:rsidRDefault="007710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490A5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D551C0" w:rsidRDefault="007710B1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D551C0" w:rsidRDefault="00D551C0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551C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1C0" w:rsidRDefault="007710B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D551C0" w:rsidRDefault="007710B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551C0" w:rsidRDefault="00D551C0">
            <w:pPr>
              <w:spacing w:line="1" w:lineRule="auto"/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551C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1C0" w:rsidRDefault="007710B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2027 год </w:t>
                  </w:r>
                </w:p>
                <w:p w:rsidR="00D551C0" w:rsidRDefault="007710B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551C0" w:rsidRDefault="00D551C0">
            <w:pPr>
              <w:spacing w:line="1" w:lineRule="auto"/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17 933 809 674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18 272 990 494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17 027 776 127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17 712 538 866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74 997 400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74 997 400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74 997 400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74 997 400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328 559 300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341 686 500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328 559 300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341 686 500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52 128 381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52 128 381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32 928 254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32 928 254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5 635 410 216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5 635 410 216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5 634 410 216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5 634 410 216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2 024 906 965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2 024 906 965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93 590 717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93 590 717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1 931 316 248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1 931 316 248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неработающих пенсионеров в государственных учреждениях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40 358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40 358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63 186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63 186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63 186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63 186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7 977 461 300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8 643 983 000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7 977 461 300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8 643 983 000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финансовое обеспечение затрат при оказании паллиативной медицинской помощи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01.1.01.76090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развитию паллиативной медицинской помощи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42 819 452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43 730 972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42 819 452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43 730 972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15 682 193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16 075 696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15 682 193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16 075 696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01.1.01.R2160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6 948 904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7 417 639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6 948 904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7 417 639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01.1.01.R4020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856 699 000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860 027 500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856 699 000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860 027 500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01.1.01.R4680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453 836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465 417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453 836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465 417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176 767 000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76 767 000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43 267 000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43 267 000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43 267 000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43 267 000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01.1.02.R1380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21 936 266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22 199 217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01.3.02.R3850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20 822 466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21 085 417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20 822 466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21 085 417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61 959 492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56 556 797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01.3.Д1.53650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61 959 492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56 556 797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61 959 492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56 556 797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137 503 438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139 623 684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сердечно-сосудистых заболеваний и </w:t>
            </w:r>
            <w:r>
              <w:rPr>
                <w:color w:val="000000"/>
                <w:sz w:val="24"/>
                <w:szCs w:val="24"/>
              </w:rPr>
              <w:lastRenderedPageBreak/>
              <w:t>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01.3.Д2.55860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137 503 438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139 623 684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137 503 438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139 623 684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сахарным диабетом"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116 023 646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117 805 474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</w:t>
            </w:r>
            <w:r w:rsidR="00571C0D">
              <w:rPr>
                <w:color w:val="000000"/>
                <w:sz w:val="24"/>
                <w:szCs w:val="24"/>
              </w:rPr>
              <w:t>нию детей с сахарным диабетом 1 </w:t>
            </w:r>
            <w:r>
              <w:rPr>
                <w:color w:val="000000"/>
                <w:sz w:val="24"/>
                <w:szCs w:val="24"/>
              </w:rPr>
              <w:t>типа в возрасте от двух до семнадцати лет системами непрерывного мониторинга глюкозы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01.3.Д4.51070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67 158 125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69 872 737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67 158 125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69 872 737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беременных женщин с сахарным диабетом системами непрерывного мониторинга глюкозы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01.3.Д4.51520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48 865 521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47 932 737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48 865 521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47 932 737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гепатитом С и минимизация рисков распространения данного заболевания"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54 958 334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56 023 790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01.3.Д5.52140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54 958 334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56 023 790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54 958 334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56 023 790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экстренной медицинской помощи"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29 610 000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31 678 000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01.3.Д6.55540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31 678 000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31 678 000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01.3.Д7.00000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27 591 667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45 000 316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2E13CD">
            <w:pPr>
              <w:rPr>
                <w:color w:val="000000"/>
                <w:sz w:val="24"/>
                <w:szCs w:val="24"/>
              </w:rPr>
            </w:pPr>
            <w:r w:rsidRPr="002E13CD"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01.3.Д7.57520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27 591 667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45 000 316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27 591 667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45 000 316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"Здоровье для каждого"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01.3.ДА.00000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2E13CD">
            <w:pPr>
              <w:rPr>
                <w:color w:val="000000"/>
                <w:sz w:val="24"/>
                <w:szCs w:val="24"/>
              </w:rPr>
            </w:pPr>
            <w:r w:rsidRPr="002E13CD">
              <w:rPr>
                <w:color w:val="000000"/>
                <w:sz w:val="24"/>
                <w:szCs w:val="24"/>
              </w:rPr>
              <w:t>Реализация мероприятий, направленных на организацию Центров здоровья для взрослых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01.3.ДА.55460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"Охрана материнства и детства"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01.3.Я3.00000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263 041 354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2E13CD">
            <w:pPr>
              <w:rPr>
                <w:color w:val="000000"/>
                <w:sz w:val="24"/>
                <w:szCs w:val="24"/>
              </w:rPr>
            </w:pPr>
            <w:r w:rsidRPr="002E13CD">
              <w:rPr>
                <w:color w:val="000000"/>
                <w:sz w:val="24"/>
                <w:szCs w:val="24"/>
              </w:rPr>
              <w:t>Оснащение (дооснащение и (или) переоснащение) медицинскими изделиями перинатальных центров и родильных домов (отделений)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01.3.Я3.53160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263 041 354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263 041 354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33 682 052 441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32 398 338 460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"Организация предоставления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государственных услуг и выполнения работ в сфере образования"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5 419 784 914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5 430 090 056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5 225 853 578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5 235 494 360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294 764 796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294 764 796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4 884 525 154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4 894 165 936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2 574 835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2 574 835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расходов за присмотр и уход за детьми, осваивающими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31 617 002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31 617 002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31 617 002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31 617 002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14 615 921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15 280 281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14 615 921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15 280 281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22 162 763 857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22 151 871 300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266 865 317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266 865 317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266 865 317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266 865 317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186 928 794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186 928 794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186 928 794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186 928 794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407 486 904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426 009 036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407 486 904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426 009 036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19 864 818 856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19 864 818 856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19 864 818 856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19 864 818 856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654 410 381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624 995 692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654 410 381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624 995 692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654 732 298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668 934 727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296 012 472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310 214 901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296 012 472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310 214 901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358 719 826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358 719 826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358 719 826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358 719 826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498 441 961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505 941 961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473 391 961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480 891 961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1 068 961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1 068 961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443 573 000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443 573 000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участия образовательных организаций в чемпионатном </w:t>
            </w:r>
            <w:r>
              <w:rPr>
                <w:color w:val="000000"/>
                <w:sz w:val="24"/>
                <w:szCs w:val="24"/>
              </w:rPr>
              <w:lastRenderedPageBreak/>
              <w:t>движении по профессиональному мастерству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02.1.04.75470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"Все лучшее детям"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3 635 805 046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2 669 976 952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адресное строительство общеобразовательных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02.3.Ю4.50490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748 717 946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690 396 667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748 717 946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690 396 667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02.3.Ю4.57502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2 526 836 999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765 333 058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2 526 836 999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765 333 058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02.3.Ю4.57503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28 717 085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182 056 807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28 717 085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182 056 807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02.3.Ю4.57504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131 533 016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807 190 420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131 533 016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807 190 420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адресное строительство общеобразовательных организаций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02.3.Ю4.Д0490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"Педагоги и наставники"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989 175 197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971 523 464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02.3.Ю6.50501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20 311 200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20 311 200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02.3.Ю6.50504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3 124 800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3 124 800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3 124 800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3 124 800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02.3.Ю6.51791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73 909 964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73 909 964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73 909 964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73 909 964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02.3.Ю6.51794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1 432 433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2 795 300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1 432 433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2 795 300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02.3.Ю6.52560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02.3.Ю6.53031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718 625 880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702 611 280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718 625 880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702 611 280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02.3.Ю6.53034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33 591 620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33 591 620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951 840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951 840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32 639 780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32 639 780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02.3.Ю6.53630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127 179 300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127 179 300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127 179 300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127 179 300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Профессионалитет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02.3.Ю9.00000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321 349 168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Преобразование учебных корпусов и общежитий колледжей как неотъемлемой части учебно-производственного комплекса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02.3.Ю9.50520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321 349 168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321 349 168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15 409 069 205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16 045 048 504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4 874 977 768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4 881 873 068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172 422 200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179 315 800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2 542 295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2 640 698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169 879 905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176 675 102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44 432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827 086 600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827 086 600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12 221 473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12 221 473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814 865 127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814 865 127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83 396 005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83 396 005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1 070 235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1 070 235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82 325 770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82 325 770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2 828 932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2 828 932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36 304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2 792 628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2 792 628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428 159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428 159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422 664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422 664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4 606 395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4 606 395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59 115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4 547 280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4 547 280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68 543 700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68 543 700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1 199 700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1 199 700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67 344 000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67 344 000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43 270 200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43 270 200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187 437 842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187 437 842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2 447 000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184 990 842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184 990 842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5 631 200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1 254 900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1 234 400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11 225 600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11 080 000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105 652 000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105 652 000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104 102 000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5 981 000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пособие на ребенка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166 669 741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176 094 741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688 727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812 727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165 981 014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175 282 014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7 102 000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10 309 800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10 309 800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139 800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10 170 000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лицам, награжденным знаком "Жителю блокадного </w:t>
            </w:r>
            <w:r>
              <w:rPr>
                <w:color w:val="000000"/>
                <w:sz w:val="24"/>
                <w:szCs w:val="24"/>
              </w:rPr>
              <w:lastRenderedPageBreak/>
              <w:t>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11 032 100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11 032 100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10 890 000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7 137 300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7 137 300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7 033 000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12 230 700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12 230 700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211 700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12 019 000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531 403 000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527 665 000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7 667 100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523 686 000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519 997 900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343 601 529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343 601 529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5 161 529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5 161 529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338 440 000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8 532 000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3 425 800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3 380 100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гражданам на оплату жилого помещения и коммунальных услуг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249 360 116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249 360 116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3 685 125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3 685 125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245 674 991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245 674 991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1 842 379 597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1 842 379 597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30 627 098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30 627 098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1 811 752 499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1 811 752 499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1 626 164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1 626 164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26 164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996 783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996 783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996 783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996 783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6 501 934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6 501 934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101 934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101 934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10 070 371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10 070 371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129 235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129 235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9 941 136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9 941 136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66 452 200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66 452 200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66 452 200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66 452 200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5 462 970 859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5 462 970 859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2 446 355 836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2 446 355 836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639 367 240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639 367 240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123 564 557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123 564 557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1 678 643 380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1 678 643 380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2 767 272 498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2 767 272 498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2 767 272 498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2 767 272 498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68 859 800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68 859 800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66 859 800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66 859 800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284 872 783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284 872 783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25 796 213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25 796 213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25 323 213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25 323 213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95 711 380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95 711 380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66 811 380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66 811 380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22 396 338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22 396 338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22 396 338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22 396 338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111 698 754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111 698 754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111 698 754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111 698 754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части расходов на приобретение путевки в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организации отдыха детей и их оздоровления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03.1.05.74390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14 040 604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14 040 604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14 040 604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14 040 604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603 692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603 692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603 692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603 692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51 480 275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315 380 095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03.3.01.R4940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51 480 275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315 380 095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51 480 275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315 380 095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семьи"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03.3.Я1.00000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3 697 289 305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4 017 048 789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03.3.Я1.31460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3 447 149 200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3 637 649 100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3 447 149 200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3 637 649 100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03.3.Я1.53151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250 140 105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250 140 105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Капитальный ремонт и оснащение образовательных организаций,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03.3.Я1.53154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379 399 689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379 399 689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"Многодетная семья"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03.3.Я2.00000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704 149 420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730 307 003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рождаемости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03.3.Я2.53130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267 308 854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272 278 526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267 308 854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272 278 526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03.3.Я2.54040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430 384 794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451 259 583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430 384 794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451 259 583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 w:rsidP="00317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03.3.Я2.75520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6 455 772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6 768 894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6 455 772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6 768 894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03.3.Я4.00000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160 495 730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179 762 842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03.3.Я4.51630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160 495 730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179 762 842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160 495 730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179 762 842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27 149 589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27 210 278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инвалидов и детей-инвалидов техническими средствами реабилитации"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04.1.01.71080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17 149 589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17 210 278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в сфере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04.3.01.R5140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17 149 589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17 210 278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17 149 589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17 210 278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1 458 991 349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1 429 814 193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67 805 352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68 381 900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17 419 700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18 028 500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17 419 700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18 028 500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18 717 700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18 722 600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18 717 700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18 722 600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государственной поддержке </w:t>
            </w:r>
            <w:r>
              <w:rPr>
                <w:color w:val="000000"/>
                <w:sz w:val="24"/>
                <w:szCs w:val="24"/>
              </w:rPr>
              <w:lastRenderedPageBreak/>
              <w:t>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05.1.01.71230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167 952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130 800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167 952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130 800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"Банк ДОМ.РФ",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семьям, воспитывающим трех и более детей, на улучшение жилищных условий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05.1.01.77750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органов исполнительной власти Ярославской области в сфере строительства"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350 335 165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350 335 165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350 079 637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350 079 637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275 600 000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571 516 000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572 100 000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315 423 920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315 423 920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315 423 920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315 423 920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</w:t>
            </w:r>
            <w:r>
              <w:rPr>
                <w:color w:val="000000"/>
                <w:sz w:val="24"/>
                <w:szCs w:val="24"/>
              </w:rPr>
              <w:lastRenderedPageBreak/>
              <w:t>без попечения родителей, лиц из их числа и достигли возраста 23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05.3.01.71830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05.3.01.R0820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108 201 880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108 428 580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108 201 880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108 428 580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05.3.01.R4970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47 890 200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48 247 500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47 890 200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48 247 500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05.3.И2.00000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438 997 128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438 997 128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05.3.И2.67483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231 045 200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231 045 200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231 045 200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231 045 200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05.3.И2.67484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207 951 928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207 951 928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207 951 928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207 951 928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1 063 719 170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1 086 388 530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"Благоустройство дворовых и общественных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территорий, обустройство территорий для выгула животных"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06.2.01.00000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776 150 000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776 150 000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776 150 000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06.3.И4.00000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323 119 170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310 238 530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06.3.И4.55550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323 119 170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310 238 530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323 119 170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310 238 530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645 431 617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666 937 107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638 699 117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656 689 317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384 985 800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402 948 000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3 888 301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3 888 301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360 297 499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378 259 699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191 594 048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191 622 048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147 536 977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147 564 977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43 205 294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43 205 294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38 182 366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38 182 366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6 277 545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6 277 545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5 167 050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5 167 050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26 737 771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26 737 771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23 834 403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23 834 403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23 834 403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23 834 403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"Образование для рынка труда"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07.3.Л2.00000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6 732 500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10 247 790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профессионального обучения и дополнительного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образования работников оборонно-промышленного комплекса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07.3.Л2.52920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10 247 790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10 247 790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401 948 134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401 948 134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комплекса мер по обеспечению безопасности детей в ходе их участия в дорожном движении"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14 276 290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14 276 290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ежеквартального денежного вознаграждения народным дружинникам за участие в мероприятиях по охране общественного порядка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Выплата денежного вознаграждения гражданам за информирование о лицах, управляющих транспортными средствами в состоянии опьянения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50 909 928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50 909 928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50 809 928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50 809 928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50 449 928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50 449 928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335 335 416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335 335 416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Федеральной службы исполнения наказаний по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08.1.08.77950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112 321 440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112 321 440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1 441 440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1 441 440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110 880 000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110 880 000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Федеральной службы судебных приставов по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08.1.08.78070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48 538 908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48 538 908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622 908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622 908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47 916 000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47 916 000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907 922 755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900 970 273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1 687 700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1 687 700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обеспечению безопасности </w:t>
            </w:r>
            <w:r>
              <w:rPr>
                <w:color w:val="000000"/>
                <w:sz w:val="24"/>
                <w:szCs w:val="24"/>
              </w:rPr>
              <w:lastRenderedPageBreak/>
              <w:t>граждан на водных объектах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10.1.02.71450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904 095 055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897 142 573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904 055 935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897 103 453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44 098 765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44 098 765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12 612 314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12 612 314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847 304 354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840 351 872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3 810 847 925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3 950 374 306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259 633 446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259 729 130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257 637 949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257 733 633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257 637 949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257 733 633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610 184 129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610 214 166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610 184 129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610 214 166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610 184 129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610 214 166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198 416 099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198 447 099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198 416 099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198 447 099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198 416 099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198 447 099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816 280 984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816 256 344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816 210 984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816 186 344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816 210 984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816 186 344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147 641 859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147 644 624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147 476 359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147 479 124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147 476 359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147 479 124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980 876 259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982 136 259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967 661 259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967 661 259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967 661 259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967 661 259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75 966 718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74 889 728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13 803 288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13 517 639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13 803 288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13 517 639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15 901 781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14 743 195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15 901 781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14 743 195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3 908 076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3 906 209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3 908 076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3 906 209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35 304 803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35 287 960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35 304 803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35 287 960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3 237 792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3 461 989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3 237 792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3 461 989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1 849 316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1 849 316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1 961 662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2 097 736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1 961 662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2 097 736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547 945 206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555 555 556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сохранению отдельных объектов культурного наследия, расположенных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11.3.01.R0570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547 945 206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555 555 556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547 945 206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555 555 556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11.3.Я5.00000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146 716 565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278 314 740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библиотек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11.3.Я5.53481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4 138 230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86 225 370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4 138 230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86 225 370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региональных библиотек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11.3.Я5.53484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20 833 334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20 833 334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11.3.Я5.55133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38 557 188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60 399 685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38 557 188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60 399 685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11.3.Я5.55191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23 857 053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23 857 053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ремонта и материально-технического оснащения региональных филармоний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11.3.Я5.55510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11.3.Я5.55800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51 937 813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51 937 813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11.3.Я5.55904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21 052 632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21 052 632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11.3.Я5.55971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17 280 000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17 280 000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проведение капитального ремонта муниципальных библиотек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11.3.Я5.74540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529 403 219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58 763 904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58 406 104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58 406 104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4 924 500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4 924 500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4 924 500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4 924 500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27 508 908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27 508 908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27 508 908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27 508 908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"Осуществление отдельных полномочий Российской Федерации в области организации, регулирования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 охраны животного мира"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357 800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357 800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470 639 315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12.3.01.78160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12.3.01.R0652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404 099 315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404 099 315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1 436 581 343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1 308 985 985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44 838 372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44 838 372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44 838 372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44 838 372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44 674 589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44 674 589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717 954 558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717 886 068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406 375 724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406 307 234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406 375 724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406 307 234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66 809 334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66 809 334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66 809 334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66 809 334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244 762 500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244 762 500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16 582 500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13.3.01.R7531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637 788 413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502 261 545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104 166 667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104 166 667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модульных спортивных сооружений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13.3.02.R1440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13.3.02.R2280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13 431 288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10 082 793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13 431 288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10 082 793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13.3.02.R2292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17 507 809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18 012 085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17 507 809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18 012 085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4 223 943 935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3 300 555 366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органов исполнительной власти Ярославской области в сфере жилищно-коммунального хозяйства"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2 405 317 637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2 405 317 637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28 764 234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28 764 234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19 319 920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19 319 920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9 415 531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9 415 531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14.1.01.9Т001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2 240 795 660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2 240 795 660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жилищной поддержки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84 270 313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79 984 059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автономную некоммерческую организацию "Центр мониторинга и развития сферы жилищно-коммунального хозяйства"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14.1.03.77930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84 270 313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79 984 059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84 270 313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79 984 059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492 125 615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414 125 615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414 125 615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систем коммунальной инфраструктуры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658 053 690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капитальному ремонту сетей водоотведения государственной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14.3.01.R1130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658 053 690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658 053 690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14.3.И3.00000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584 176 680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749 253 670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14.3.И3.51540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584 176 680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749 253 670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584 176 680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749 253 670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596 396 484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596 396 484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32 355 483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32 355 483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32 355 483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32 355 483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32 355 483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32 355 483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21 489 600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21 489 600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21 489 600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21 489 600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21 489 600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21 489 600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</w:t>
            </w:r>
            <w:r w:rsidR="00A259BB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со 100-процентным государственным участием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15.3.Э1.00000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22 551 401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22 551 401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</w:t>
            </w:r>
            <w:r>
              <w:rPr>
                <w:color w:val="000000"/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15.3.Э1.55270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4 862 243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4 862 243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4 862 243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4 862 243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15.3.Э1.76520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87 241 042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88 457 264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16.3.01.R5910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"Производительность труда"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16.3.Э2.00000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20 741 042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21 957 264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16.3.Э2.52890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20 741 042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21 957 264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20 741 042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21 957 264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17 800 556 573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18 449 515 893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13 986 452 574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14 405 383 706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634 924 522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640 497 520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216 051 007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221 624 005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1 249 367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1 249 367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483 511 934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502 960 538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483 511 934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502 960 538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22 620 242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23 525 052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22 620 242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23 525 052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11 167 631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11 397 547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11 167 631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11 397 547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</w:t>
            </w:r>
            <w:r>
              <w:rPr>
                <w:color w:val="000000"/>
                <w:sz w:val="24"/>
                <w:szCs w:val="24"/>
              </w:rPr>
              <w:lastRenderedPageBreak/>
              <w:t>категориям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712 163 561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741 477 785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712 163 561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741 477 785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11 510 410 614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11 854 318 699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11 510 410 614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11 854 318 699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81 510 770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84 761 310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81 510 770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84 761 310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инфраструктуры для транспортных средств, использующих природный газ в качестве моторного топлива"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17.3.02.R2610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"Обновление подвижного состава пассажирского транспорта"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905 430 651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905 430 651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по договору лизинга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17.3.03.78020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905 430 651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905 430 651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905 430 651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905 430 651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17.3.И6.00000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2 836 673 348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2 803 543 641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17.3.И6.71960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2 803 543 641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2 803 543 641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опорной сети аэродромов"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17.3.Т6.00000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263 157 895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 аэропортовых комплексах, находящихся в собственности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17.3.Т6.53860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263 157 895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263 157 895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672 491 772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285 325 105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76 100 000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18.1.01.75970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18.3.П1.00000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596 391 772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209 225 105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18.3.П1.53380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387 166 667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387 166 667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18.3.П1.55220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развитие туризма в Ярославской области (развитие туристской инфраструктуры)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18.3.П1.55581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189 225 105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189 225 105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189 225 105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189 225 105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217 018 130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217 545 838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189 948 982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189 947 982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134 973 289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134 972 289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134 973 289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134 972 289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неработающих пенсионеров в государственных учреждениях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8 040 443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8 040 443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8 040 443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8 040 443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5 234 250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5 234 250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3 235 500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1 998 750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"Обустройство и восстановление воинских захоронений"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2 032 398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2 561 106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21.3.01.R2990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2 032 398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2 561 106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2 032 398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2 561 106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"Россия – страна возможностей"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21.3.Ю1.00000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3 071 500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3 071 500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вовлечению молодежи в творческую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21.3.Ю1.76860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21.3.Ю1.76870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"Мы вместе (Воспитание гармонично развитой личности)"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21.3.Ю2.00000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21.3.Ю2.76850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343 878 462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343 878 462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транспортной поддержки социально ориентированных некоммерческих организаций для участия в межрегиональных и </w:t>
            </w:r>
            <w:r>
              <w:rPr>
                <w:color w:val="000000"/>
                <w:sz w:val="24"/>
                <w:szCs w:val="24"/>
              </w:rPr>
              <w:lastRenderedPageBreak/>
              <w:t>всероссийских мероприятиях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22.1.01.73190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22 547 790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22 547 790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повышения квалификации педагогических работников дошкольных образовательных организаций и общеобразовательных организаций"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22.1.06.74620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единой информационной политики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244 295 420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244 295 420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информационному агентству "Верхняя Волга медиа" на мероприятия по реализации единой информационной политики 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22.1.08.77770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244 295 420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244 295 420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244 295 420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244 295 420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национальной политики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8 325 500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22.1.09.74600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22.1.09.75500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развития межнационального сотрудничества "Дом народов Ярославской о</w:t>
            </w:r>
            <w:r w:rsidR="0080541A">
              <w:rPr>
                <w:color w:val="000000"/>
                <w:sz w:val="24"/>
                <w:szCs w:val="24"/>
              </w:rPr>
              <w:t>бласти" на </w:t>
            </w:r>
            <w:r>
              <w:rPr>
                <w:color w:val="000000"/>
                <w:sz w:val="24"/>
                <w:szCs w:val="24"/>
              </w:rPr>
              <w:t>реализацию общественно значимых мероприятий в сфере государственной национальной политики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22.1.09.78050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52 726 502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52 726 502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52 726 502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52 726 502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52 726 502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52 726 502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1 144 062 239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1 167 775 258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функционирования </w:t>
            </w:r>
            <w:r w:rsidR="00007A94">
              <w:rPr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i/>
                <w:iCs/>
                <w:color w:val="000000"/>
                <w:sz w:val="24"/>
                <w:szCs w:val="24"/>
              </w:rPr>
              <w:t>ИТ-инфраструктуры и деятельности подведомственных учреждений"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1 013 506 012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1 013 332 266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2 654 705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2 486 182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2 654 705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2 486 182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752 645 103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752 639 880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752 645 103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752 639 880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55 251 922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55 251 922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55 251 922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55 251 922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132 221 442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132 221 442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132 221 442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132 221 442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2 716 540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2 716 540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2 716 540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2 716 540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36 848 004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36 848 004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36 848 004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36 848 004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23.1.01.76800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25 571 296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25 571 296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25 571 296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25 571 296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46 760 081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47 722 781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46 760 081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47 722 781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46 760 081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47 722 781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"Цифровые платформы в отраслях социальной сферы"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23.3.Ц2.00000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70 542 396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106 720 211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ИТ-инфраструктуры в образовательных организациях для обеспечения в помещениях безопасного доступа к информационным системам и сети "Интернет"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23.3.Ц2.55450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70 542 396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106 720 211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70 542 396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106 720 211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23.3.Ц4.00000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13 253 750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23.3.Ц4.55440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13 253 750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13 253 750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22 042 594 474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18 650 966 419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7 606 818 766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7 622 796 466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сборов, других экономических санкций по дорожной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Уплата налогов, сборов, других экономических санкций в рамках деятельности учреждений, подведомственных учредителю в сфере дорожного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24.1.01.78030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4C395E">
            <w:pPr>
              <w:rPr>
                <w:color w:val="000000"/>
                <w:sz w:val="24"/>
                <w:szCs w:val="24"/>
              </w:rPr>
            </w:pPr>
            <w:r w:rsidRPr="004C395E">
              <w:rPr>
                <w:color w:val="000000"/>
                <w:sz w:val="24"/>
                <w:szCs w:val="24"/>
              </w:rPr>
              <w:t>Мероприятия по организации парковочного пространства 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24.1.01.78210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178 200 000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44 691 216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59 617 714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117 608 784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118 582 286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 (в том числе разработка рабочих проектов и выполнение работ по безопасности дорожного движения)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24.1.01.9Д001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24.1.01.9Д011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24.1.01.9Д012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24.1.01.9Д013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безопасности объектов дорожного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24.1.01.9Д401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учреждений, подведомственных учредителю в сфере дорожного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24.1.01.9Д601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404 600 000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346 235 214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346 235 214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58 364 786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58 364 786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паспортизации, постановке на кадастровый учет региональных автомобильных дорог, проектно-изыскательские работы и прочие компенсационные затраты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24.1.01.9Д801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содержание и обслуживание автоматических пунктов весогабаритного контроля </w:t>
            </w:r>
            <w:r>
              <w:rPr>
                <w:color w:val="000000"/>
                <w:sz w:val="24"/>
                <w:szCs w:val="24"/>
              </w:rPr>
              <w:lastRenderedPageBreak/>
              <w:t>транспортных средств, интеллектуальных транспортных систем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24.1.01.9Д802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1 849 908 766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1 849 986 466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1 849 908 766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1 849 986 466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сети автомобильных дорог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проектов, строительство и реконструкцию автомобильных дорог регионального значения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24.2.01.9Д002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"Региональная и местная дорожная сеть"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24.3.И8.00000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12 908 759 066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10 370 410 369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24.3.И8.54470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6 737 145 440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3 280 992 710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2 570 478 440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3 280 992 710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4 166 667 000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строительству, реконструкции, капитальному ремонту и ремонту автомобильных дорог регионального и межмуниципального значения и искусственных дорожных сооружений на них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24.3.И8.9Д003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6 171 613 626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7 089 417 659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6 011 613 626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7 089 417 659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24.3.И9.00000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1 517 016 642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647 759 584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24.3.И9.54180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147 057 709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147 759 584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147 057 709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147 759 584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24.3.И9.9Д004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869 958 933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869 958 933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24.3.И9.9Д020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719 941 595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725 837 067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536 188 418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542 227 011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77 736 063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77 736 063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3 708 631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3 746 667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3 708 631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3 746 667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11 813 750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11 813 750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5 315 206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5 373 889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5 315 206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5 373 889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493 014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543 889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493 014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543 889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картофелем)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25.1.01.R0145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3 662 192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3 717 639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3 662 192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3 717 639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25.1.01.R0146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659 042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723 612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659 042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723 612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овощами открытого грунта)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25.1.01.R0147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3 662 192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3 717 639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3 662 192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3 717 639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25.1.01.R3580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6 507 261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6 604 445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6 507 261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6 604 445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79 825 617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80 934 306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79 825 617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80 934 306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5 570 822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5 648 195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5 570 822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5 648 195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приоритетных направлений </w:t>
            </w:r>
            <w:r>
              <w:rPr>
                <w:color w:val="000000"/>
                <w:sz w:val="24"/>
                <w:szCs w:val="24"/>
              </w:rPr>
              <w:lastRenderedPageBreak/>
              <w:t>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25.1.01.R5013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4 226 302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4 226 302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14 751 096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14 955 973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14 751 096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14 955 973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25.1.01.R5015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299 233 836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303 389 862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299 233 836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303 389 862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развития овцеводства и козоводства)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25.1.01.R5016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1 061 644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1 076 389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1 061 644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1 076 389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племенных быков-производителей)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142 734 936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143 180 743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48 705 724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48 705 724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48 705 724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48 705 724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25.1.02.71810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57 598 740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57 598 740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57 598 740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57 598 740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9 382 317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9 382 317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37 931 782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37 325 418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25.3.01.R3410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25.3.01.R4360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7 619 590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6 731 112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7 619 590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6 731 112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(субсидии семейным фермам)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25.3.01.R5019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20 312 192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20 594 306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20 312 192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20 594 306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"Кадры в агропромышленном комплексе"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25.3.Е4.00000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3 086 459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3 103 895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содействие повышению кадровой обеспеченности предприятий агропромышленного комплекса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25.3.Е4.55330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3 086 459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3 103 895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3 086 459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3 103 895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318 045 162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339 134 676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сохранности и рационального использования лесов на землях лесного фонда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29.1.01.00000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287 717 062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277 000 276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169 887 015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171 038 229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134 945 515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134 951 129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32 936 350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34 081 950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2 005 150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2 005 150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27 790 400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28 292 400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27 790 400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28 292 400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89 849 147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77 479 147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62 865 611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50 495 611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29.3.Ч6.00000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30 328 100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62 134 400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(модернизация) объектов лесного семеноводства и питомнических хозяйств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29.3.Ч6.50630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2 068 300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42 024 300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2 068 300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42 024 300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увеличению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29.3.Ч6.54290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14 284 800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13 082 600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9 318 900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8 116 700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4 965 900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4 965 900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специализированной техники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 в целях оснащения учреждений, выполняющих мероприятия по воспроизводству лесов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29.3.Ч6.54300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6 874 800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6 874 800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29.3.Ч6.54320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7 100 200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7 027 500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7 100 200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7 027 500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99 634 214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87 039 214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26 711 030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аэрофотосъемочных работ по подготовке </w:t>
            </w:r>
            <w:proofErr w:type="spellStart"/>
            <w:r>
              <w:rPr>
                <w:color w:val="000000"/>
                <w:sz w:val="24"/>
                <w:szCs w:val="24"/>
              </w:rPr>
              <w:t>ортофотопланов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34.1.01.78150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72 923 184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72 928 184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72 923 184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72 928 184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72 923 184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72 928 184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56 379 092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56 381 592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56 379 092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56 381 592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48 679 092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48 681 592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45 839 442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45 839 442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2 839 650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2 842 150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регионального конкурса "Лучший специалист в сфере </w:t>
            </w:r>
            <w:r>
              <w:rPr>
                <w:color w:val="000000"/>
                <w:sz w:val="24"/>
                <w:szCs w:val="24"/>
              </w:rPr>
              <w:lastRenderedPageBreak/>
              <w:t>закупок"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35.1.01.75740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во Всероссийском Форуме-выставке "Госзаказ"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35.1.01.76070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5 522 933 810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3 596 133 810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154 250 049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154 250 049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98 704 199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98 704 199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92 777 955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92 777 955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5 916 244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5 916 244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</w:t>
            </w:r>
            <w:r>
              <w:rPr>
                <w:color w:val="000000"/>
                <w:sz w:val="24"/>
                <w:szCs w:val="24"/>
              </w:rPr>
              <w:lastRenderedPageBreak/>
              <w:t>методическому обеспечению бюджетного процесса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36.1.01.73250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55 545 850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55 545 850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55 545 850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55 545 850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2 946 591 000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1 019 871 000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(муниципальных округов, городских округов)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1 941 875 000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519 871 000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1 941 875 000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519 871 000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2 420 322 761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2 420 242 761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2 419 162 761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2 419 162 761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2 419 162 761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2 419 162 761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уровня финансовой грамотности населения, проживающего на территории Ярославской области, и изучение особенностей его финансового поведения"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36.1.04.76310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и поддержка лучших социально значимых проектов, направленных на повышение финансовой грамотности населения, реализуемых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36.1.05.77100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105 273 698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105 273 698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государственных гражданских и муниципальных служащих Ярославской области в сфере противодействия </w:t>
            </w:r>
            <w:r>
              <w:rPr>
                <w:color w:val="000000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38.1.01.72240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1 157 591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1 157 591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38.1.02.72610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Ярославской областной нотариальной палате на компенсацию оплаты нотариальных действий, совершенных нотариусами бесплатно в рамках государственной системы бесплатной юридической помощи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38.1.02.78040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66 916 107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66 916 107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64 564 480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64 564 480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64 564 480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64 564 480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1 831 627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1 831 627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1 831 627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1 831 627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"Анализ деятельности государственных, муниципальных и иных организаций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"Аналитический центр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38.1.04.72250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127 498 176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127 498 176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опасным, болезням животных"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127 498 176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127 498 176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скотомогильников (биотермических ям)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43.1.01.77940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"Научно-технологическое развитие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2 667 854 316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</w:t>
            </w:r>
            <w:r w:rsidR="000C70B7">
              <w:rPr>
                <w:color w:val="000000"/>
                <w:sz w:val="24"/>
                <w:szCs w:val="24"/>
              </w:rPr>
              <w:t>льные организации с медалью "За </w:t>
            </w:r>
            <w:r>
              <w:rPr>
                <w:color w:val="000000"/>
                <w:sz w:val="24"/>
                <w:szCs w:val="24"/>
              </w:rPr>
              <w:t>особые успехи в учении"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"Разработка, стандартизация и серийное производство беспилотных авиационных систем и их комплектующих"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47.3.Y5.00000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2 607 969 316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"Научно-производственный центр беспилотных авиационных систем Ярославской области" на создание и развитие инфраструктуры научно-производственного центра испытаний и компетенций в области развития технологий беспилотных авиационных систем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47.3.Y5.51400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2 607 969 316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2 607 969 316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507 672 689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1 548 569 064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507 672 689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1 548 569 064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48.3.01.R3720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1 479 329 063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1 479 329 063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342 009 355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342 009 355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48.3.01.R5765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3 335 209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3 556 316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3 335 209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3 556 316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48.3.01.R5766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45 187 500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45 187 500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жилищного строительства на сельских территориях и повышение уровня благоустройства домовладений, в том числе реализацию мероприятия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48.3.01.R5768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117 140 625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56 023 685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117 140 625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56 023 685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6 540 122 998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6 545 757 128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26 501 400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27 409 900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26 501 400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27 409 900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22 825 685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22 826 571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21 425 685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21 426 571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82 938 095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85 448 218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74 438 095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76 448 218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9 885 300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1 819 793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2 166 593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17 942 500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18 605 900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8 949 184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9 274 627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8 853 316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9 191 273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1 625 400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1 625 400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11 033 400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11 434 600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9 702 834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9 702 834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1 731 766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627 431 291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627 431 291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363 234 937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363 234 937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248 761 135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248 761 135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8 470 100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8 470 100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7 870 100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7 870 100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2 158 768 239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2 160 532 360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2 107 528 273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2 107 201 944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50 543 381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52 633 831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696 585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696 585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96 095 533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96 095 533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96 095 533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96 095 533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8 821 796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8 821 796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8 821 796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8 821 796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216 155 346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216 155 346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156 561 087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156 561 087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59 585 259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59 585 259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9 156 574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9 156 574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9 156 574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9 156 574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5 170 814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5 170 814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5 170 814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5 170 814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финансового резерва для обеспечения исполнения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1 959 236 000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1 959 236 000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1 959 236 000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1 959 236 000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56 378 559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56 378 559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51 734 375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51 734 375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4 641 484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4 641 484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экспертизы запасов полезных ископаемых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6 709 704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6 709 704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6 709 704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6 709 704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2 215 250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2 210 250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2 215 250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2 210 250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88 153 810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88 220 810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47 296 810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47 363 810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3 617 000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0F6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</w:t>
            </w:r>
          </w:p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6 мая 2010 г. № 11-з "О наградах"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790 020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790 020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141 134 965 282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132 874 195 682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8 467 697 626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17 879 103 829</w:t>
            </w:r>
          </w:p>
        </w:tc>
      </w:tr>
      <w:tr w:rsidR="00D551C0" w:rsidTr="00490A51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1C0" w:rsidRDefault="007710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D55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149 602 662 908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1C0" w:rsidRDefault="007710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150 753 299 511</w:t>
            </w:r>
          </w:p>
        </w:tc>
      </w:tr>
    </w:tbl>
    <w:p w:rsidR="00215077" w:rsidRDefault="00215077"/>
    <w:sectPr w:rsidR="00215077" w:rsidSect="00BF1495">
      <w:headerReference w:type="default" r:id="rId7"/>
      <w:footerReference w:type="default" r:id="rId8"/>
      <w:pgSz w:w="16837" w:h="11905" w:orient="landscape"/>
      <w:pgMar w:top="1701" w:right="1134" w:bottom="737" w:left="1134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2D" w:rsidRDefault="0051312D" w:rsidP="00D551C0">
      <w:r>
        <w:separator/>
      </w:r>
    </w:p>
  </w:endnote>
  <w:endnote w:type="continuationSeparator" w:id="0">
    <w:p w:rsidR="0051312D" w:rsidRDefault="0051312D" w:rsidP="00D5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3B" w:rsidRDefault="00A11A7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2D" w:rsidRDefault="0051312D" w:rsidP="00D551C0">
      <w:r>
        <w:separator/>
      </w:r>
    </w:p>
  </w:footnote>
  <w:footnote w:type="continuationSeparator" w:id="0">
    <w:p w:rsidR="0051312D" w:rsidRDefault="0051312D" w:rsidP="00D55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551C0">
      <w:tc>
        <w:tcPr>
          <w:tcW w:w="14786" w:type="dxa"/>
        </w:tcPr>
        <w:p w:rsidR="00D551C0" w:rsidRDefault="00D551C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710B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52EF7">
            <w:rPr>
              <w:noProof/>
              <w:color w:val="000000"/>
              <w:sz w:val="28"/>
              <w:szCs w:val="28"/>
            </w:rPr>
            <w:t>103</w:t>
          </w:r>
          <w:r>
            <w:fldChar w:fldCharType="end"/>
          </w:r>
        </w:p>
        <w:p w:rsidR="00D551C0" w:rsidRDefault="00D551C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C0"/>
    <w:rsid w:val="00007A94"/>
    <w:rsid w:val="00042198"/>
    <w:rsid w:val="000C70B7"/>
    <w:rsid w:val="001D2D7B"/>
    <w:rsid w:val="00215077"/>
    <w:rsid w:val="00252EF7"/>
    <w:rsid w:val="002E13CD"/>
    <w:rsid w:val="003175E1"/>
    <w:rsid w:val="00490A51"/>
    <w:rsid w:val="004C395E"/>
    <w:rsid w:val="0051312D"/>
    <w:rsid w:val="00571C0D"/>
    <w:rsid w:val="007710B1"/>
    <w:rsid w:val="007B10F6"/>
    <w:rsid w:val="0080541A"/>
    <w:rsid w:val="00821B3B"/>
    <w:rsid w:val="00880560"/>
    <w:rsid w:val="009979CC"/>
    <w:rsid w:val="00A11A73"/>
    <w:rsid w:val="00A259BB"/>
    <w:rsid w:val="00BF1495"/>
    <w:rsid w:val="00D5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551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14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1495"/>
  </w:style>
  <w:style w:type="paragraph" w:styleId="a6">
    <w:name w:val="footer"/>
    <w:basedOn w:val="a"/>
    <w:link w:val="a7"/>
    <w:uiPriority w:val="99"/>
    <w:unhideWhenUsed/>
    <w:rsid w:val="00BF14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495"/>
  </w:style>
  <w:style w:type="paragraph" w:styleId="a8">
    <w:name w:val="Balloon Text"/>
    <w:basedOn w:val="a"/>
    <w:link w:val="a9"/>
    <w:uiPriority w:val="99"/>
    <w:semiHidden/>
    <w:unhideWhenUsed/>
    <w:rsid w:val="00317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551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14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1495"/>
  </w:style>
  <w:style w:type="paragraph" w:styleId="a6">
    <w:name w:val="footer"/>
    <w:basedOn w:val="a"/>
    <w:link w:val="a7"/>
    <w:uiPriority w:val="99"/>
    <w:unhideWhenUsed/>
    <w:rsid w:val="00BF14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495"/>
  </w:style>
  <w:style w:type="paragraph" w:styleId="a8">
    <w:name w:val="Balloon Text"/>
    <w:basedOn w:val="a"/>
    <w:link w:val="a9"/>
    <w:uiPriority w:val="99"/>
    <w:semiHidden/>
    <w:unhideWhenUsed/>
    <w:rsid w:val="00317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103</Pages>
  <Words>21948</Words>
  <Characters>125107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12</cp:revision>
  <cp:lastPrinted>2024-12-09T08:19:00Z</cp:lastPrinted>
  <dcterms:created xsi:type="dcterms:W3CDTF">2024-12-04T13:00:00Z</dcterms:created>
  <dcterms:modified xsi:type="dcterms:W3CDTF">2024-12-10T07:10:00Z</dcterms:modified>
</cp:coreProperties>
</file>