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63" w:rsidRPr="00506331" w:rsidRDefault="00750B63" w:rsidP="00750B63">
      <w:pPr>
        <w:ind w:left="1680" w:firstLine="420"/>
        <w:jc w:val="right"/>
      </w:pPr>
      <w:bookmarkStart w:id="0" w:name="_GoBack"/>
      <w:bookmarkEnd w:id="0"/>
      <w:r w:rsidRPr="00506331">
        <w:rPr>
          <w:color w:val="000000"/>
          <w:sz w:val="28"/>
          <w:szCs w:val="28"/>
        </w:rPr>
        <w:t xml:space="preserve">Приложение </w:t>
      </w:r>
      <w:r w:rsidR="00822C1F">
        <w:rPr>
          <w:color w:val="000000"/>
          <w:sz w:val="28"/>
          <w:szCs w:val="28"/>
        </w:rPr>
        <w:t>2</w:t>
      </w:r>
    </w:p>
    <w:p w:rsidR="00750B63" w:rsidRPr="00506331" w:rsidRDefault="00750B63" w:rsidP="00750B63">
      <w:pPr>
        <w:ind w:firstLine="420"/>
        <w:jc w:val="right"/>
      </w:pPr>
      <w:r w:rsidRPr="00506331">
        <w:rPr>
          <w:color w:val="000000"/>
          <w:sz w:val="28"/>
          <w:szCs w:val="28"/>
        </w:rPr>
        <w:t>к Закону Ярославской области</w:t>
      </w:r>
    </w:p>
    <w:p w:rsidR="00750B63" w:rsidRPr="00506331" w:rsidRDefault="00750B63" w:rsidP="00750B63">
      <w:pPr>
        <w:jc w:val="right"/>
        <w:rPr>
          <w:color w:val="000000"/>
          <w:sz w:val="28"/>
          <w:szCs w:val="28"/>
        </w:rPr>
      </w:pPr>
      <w:r w:rsidRPr="00506331">
        <w:rPr>
          <w:color w:val="000000"/>
          <w:sz w:val="28"/>
          <w:szCs w:val="28"/>
        </w:rPr>
        <w:t>от</w:t>
      </w:r>
      <w:r w:rsidRPr="00506331">
        <w:rPr>
          <w:color w:val="000000"/>
          <w:sz w:val="18"/>
          <w:szCs w:val="28"/>
        </w:rPr>
        <w:t xml:space="preserve"> </w:t>
      </w:r>
      <w:r w:rsidRPr="00506331">
        <w:rPr>
          <w:color w:val="000000"/>
          <w:sz w:val="28"/>
          <w:szCs w:val="28"/>
        </w:rPr>
        <w:t>________________ № _____</w:t>
      </w:r>
    </w:p>
    <w:p w:rsidR="00750B63" w:rsidRPr="00506331" w:rsidRDefault="00750B63" w:rsidP="00750B63">
      <w:pPr>
        <w:ind w:left="1680" w:firstLine="420"/>
        <w:jc w:val="right"/>
        <w:rPr>
          <w:color w:val="000000"/>
          <w:sz w:val="28"/>
          <w:szCs w:val="28"/>
        </w:rPr>
      </w:pPr>
    </w:p>
    <w:p w:rsidR="00750B63" w:rsidRPr="00506331" w:rsidRDefault="00750B63" w:rsidP="00750B63">
      <w:pPr>
        <w:jc w:val="right"/>
      </w:pPr>
      <w:r w:rsidRPr="00506331">
        <w:rPr>
          <w:snapToGrid w:val="0"/>
          <w:sz w:val="28"/>
          <w:szCs w:val="28"/>
        </w:rPr>
        <w:t>"</w:t>
      </w:r>
      <w:r w:rsidRPr="00506331">
        <w:rPr>
          <w:color w:val="000000"/>
          <w:sz w:val="28"/>
          <w:szCs w:val="28"/>
        </w:rPr>
        <w:t>Приложение 7</w:t>
      </w:r>
    </w:p>
    <w:p w:rsidR="00750B63" w:rsidRPr="00506331" w:rsidRDefault="00750B63" w:rsidP="00750B63">
      <w:pPr>
        <w:jc w:val="right"/>
      </w:pPr>
      <w:r w:rsidRPr="00506331">
        <w:rPr>
          <w:color w:val="000000"/>
          <w:sz w:val="28"/>
          <w:szCs w:val="28"/>
        </w:rPr>
        <w:t>к Закону Ярославской области</w:t>
      </w:r>
    </w:p>
    <w:p w:rsidR="00750B63" w:rsidRPr="00506331" w:rsidRDefault="00750B63" w:rsidP="00750B63">
      <w:pPr>
        <w:jc w:val="right"/>
        <w:rPr>
          <w:color w:val="000000"/>
          <w:sz w:val="28"/>
          <w:szCs w:val="28"/>
        </w:rPr>
      </w:pPr>
      <w:r w:rsidRPr="00506331">
        <w:rPr>
          <w:color w:val="000000"/>
          <w:sz w:val="28"/>
          <w:szCs w:val="28"/>
        </w:rPr>
        <w:t>от 2</w:t>
      </w:r>
      <w:r>
        <w:rPr>
          <w:color w:val="000000"/>
          <w:sz w:val="28"/>
          <w:szCs w:val="28"/>
        </w:rPr>
        <w:t>2</w:t>
      </w:r>
      <w:r w:rsidRPr="00506331">
        <w:rPr>
          <w:color w:val="000000"/>
          <w:sz w:val="28"/>
          <w:szCs w:val="28"/>
        </w:rPr>
        <w:t>.12.20</w:t>
      </w:r>
      <w:r>
        <w:rPr>
          <w:color w:val="000000"/>
          <w:sz w:val="28"/>
          <w:szCs w:val="28"/>
        </w:rPr>
        <w:t>20</w:t>
      </w:r>
      <w:r w:rsidRPr="00506331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10</w:t>
      </w:r>
      <w:r w:rsidRPr="00506331">
        <w:rPr>
          <w:color w:val="000000"/>
          <w:sz w:val="28"/>
          <w:szCs w:val="28"/>
        </w:rPr>
        <w:t>0-з</w:t>
      </w:r>
    </w:p>
    <w:p w:rsidR="00750B63" w:rsidRDefault="00750B63" w:rsidP="00750B63">
      <w:pPr>
        <w:jc w:val="right"/>
        <w:rPr>
          <w:color w:val="000000"/>
          <w:sz w:val="28"/>
          <w:szCs w:val="28"/>
        </w:rPr>
      </w:pPr>
    </w:p>
    <w:p w:rsidR="009B45C6" w:rsidRPr="00506331" w:rsidRDefault="009B45C6" w:rsidP="00750B63">
      <w:pPr>
        <w:jc w:val="right"/>
        <w:rPr>
          <w:color w:val="000000"/>
          <w:sz w:val="28"/>
          <w:szCs w:val="28"/>
        </w:rPr>
      </w:pPr>
    </w:p>
    <w:p w:rsidR="00750B63" w:rsidRPr="00506331" w:rsidRDefault="00750B63" w:rsidP="00750B63">
      <w:pPr>
        <w:ind w:firstLine="420"/>
        <w:jc w:val="center"/>
      </w:pPr>
      <w:proofErr w:type="gramStart"/>
      <w:r w:rsidRPr="00506331">
        <w:rPr>
          <w:b/>
          <w:bCs/>
          <w:color w:val="000000"/>
          <w:sz w:val="28"/>
          <w:szCs w:val="28"/>
        </w:rPr>
        <w:t>Расходы областного бюджета по целевым статьям (государственным</w:t>
      </w:r>
      <w:proofErr w:type="gramEnd"/>
    </w:p>
    <w:p w:rsidR="00750B63" w:rsidRPr="00506331" w:rsidRDefault="00750B63" w:rsidP="00750B63">
      <w:pPr>
        <w:ind w:firstLine="420"/>
        <w:jc w:val="center"/>
      </w:pPr>
      <w:r w:rsidRPr="00506331">
        <w:rPr>
          <w:b/>
          <w:bCs/>
          <w:color w:val="000000"/>
          <w:sz w:val="28"/>
          <w:szCs w:val="28"/>
        </w:rPr>
        <w:t>программам и непрограммным направлениям деятельности)</w:t>
      </w:r>
    </w:p>
    <w:p w:rsidR="00750B63" w:rsidRPr="00506331" w:rsidRDefault="00750B63" w:rsidP="00750B63">
      <w:pPr>
        <w:ind w:firstLine="420"/>
        <w:jc w:val="center"/>
      </w:pPr>
      <w:r w:rsidRPr="00506331">
        <w:rPr>
          <w:b/>
          <w:bCs/>
          <w:color w:val="000000"/>
          <w:sz w:val="28"/>
          <w:szCs w:val="28"/>
        </w:rPr>
        <w:t xml:space="preserve">и группам </w:t>
      </w:r>
      <w:proofErr w:type="gramStart"/>
      <w:r w:rsidRPr="00506331">
        <w:rPr>
          <w:b/>
          <w:b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</w:p>
    <w:p w:rsidR="00750B63" w:rsidRDefault="00750B63" w:rsidP="00750B63">
      <w:pPr>
        <w:jc w:val="center"/>
        <w:rPr>
          <w:b/>
          <w:bCs/>
          <w:color w:val="000000"/>
          <w:sz w:val="28"/>
          <w:szCs w:val="28"/>
        </w:rPr>
      </w:pPr>
      <w:r w:rsidRPr="00506331">
        <w:rPr>
          <w:b/>
          <w:bCs/>
          <w:color w:val="000000"/>
          <w:sz w:val="28"/>
          <w:szCs w:val="28"/>
        </w:rPr>
        <w:t>Российской Федерации на 202</w:t>
      </w:r>
      <w:r>
        <w:rPr>
          <w:b/>
          <w:bCs/>
          <w:color w:val="000000"/>
          <w:sz w:val="28"/>
          <w:szCs w:val="28"/>
        </w:rPr>
        <w:t>1</w:t>
      </w:r>
      <w:r w:rsidRPr="00506331">
        <w:rPr>
          <w:b/>
          <w:bCs/>
          <w:color w:val="000000"/>
          <w:sz w:val="28"/>
          <w:szCs w:val="28"/>
        </w:rPr>
        <w:t xml:space="preserve"> год</w:t>
      </w:r>
    </w:p>
    <w:p w:rsidR="000553EA" w:rsidRPr="00506331" w:rsidRDefault="000553EA" w:rsidP="00750B63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0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5"/>
        <w:gridCol w:w="1701"/>
        <w:gridCol w:w="851"/>
        <w:gridCol w:w="1842"/>
        <w:gridCol w:w="284"/>
      </w:tblGrid>
      <w:tr w:rsidR="00CC04C3" w:rsidTr="009B45C6">
        <w:trPr>
          <w:gridAfter w:val="1"/>
          <w:wAfter w:w="284" w:type="dxa"/>
          <w:tblHeader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38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88"/>
            </w:tblGrid>
            <w:tr w:rsidR="00CC04C3">
              <w:trPr>
                <w:jc w:val="center"/>
              </w:trPr>
              <w:tc>
                <w:tcPr>
                  <w:tcW w:w="43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04C3" w:rsidRDefault="00750B63" w:rsidP="000553E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CC04C3" w:rsidRDefault="00CC04C3" w:rsidP="000553EA">
            <w:pPr>
              <w:spacing w:line="1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0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20"/>
            </w:tblGrid>
            <w:tr w:rsidR="00CC04C3" w:rsidTr="002B3695">
              <w:trPr>
                <w:jc w:val="center"/>
              </w:trPr>
              <w:tc>
                <w:tcPr>
                  <w:tcW w:w="2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B63" w:rsidRDefault="000553EA" w:rsidP="000553E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750B63">
                    <w:rPr>
                      <w:color w:val="000000"/>
                      <w:sz w:val="24"/>
                      <w:szCs w:val="24"/>
                    </w:rPr>
                    <w:t>Код целевой</w:t>
                  </w:r>
                </w:p>
                <w:p w:rsidR="00CC04C3" w:rsidRDefault="00750B63" w:rsidP="000553E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статьи</w:t>
                  </w:r>
                </w:p>
              </w:tc>
            </w:tr>
          </w:tbl>
          <w:p w:rsidR="00CC04C3" w:rsidRDefault="00CC04C3" w:rsidP="000553EA">
            <w:pPr>
              <w:spacing w:line="1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CC04C3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6C7C" w:rsidRDefault="00750B63" w:rsidP="000553E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Вид</w:t>
                  </w:r>
                </w:p>
                <w:p w:rsidR="00FB6C7C" w:rsidRDefault="00D01404" w:rsidP="000553E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="00750B63">
                    <w:rPr>
                      <w:color w:val="000000"/>
                      <w:sz w:val="24"/>
                      <w:szCs w:val="24"/>
                    </w:rPr>
                    <w:t>асхо</w:t>
                  </w:r>
                  <w:r w:rsidR="00FB6C7C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  <w:p w:rsidR="00CC04C3" w:rsidRPr="00FB6C7C" w:rsidRDefault="00750B63" w:rsidP="000553E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CC04C3" w:rsidRDefault="00CC04C3" w:rsidP="000553EA">
            <w:pPr>
              <w:spacing w:line="1" w:lineRule="auto"/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CC04C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04C3" w:rsidRDefault="00750B63" w:rsidP="000553E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  <w:p w:rsidR="00CC04C3" w:rsidRDefault="00750B63" w:rsidP="000553E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CC04C3" w:rsidRDefault="00CC04C3" w:rsidP="000553EA">
            <w:pPr>
              <w:spacing w:line="1" w:lineRule="auto"/>
              <w:jc w:val="center"/>
            </w:pP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14 459 308 178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29 777 000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29 777 000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29 777 000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29 777 000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11 895 020 648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6 052 971 969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CC04C3" w:rsidTr="009B45C6">
        <w:trPr>
          <w:gridAfter w:val="1"/>
          <w:wAfter w:w="284" w:type="dxa"/>
          <w:trHeight w:val="462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 w:rsidP="000553EA">
            <w:pPr>
              <w:ind w:right="-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213 621 700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213 621 700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приобретению лекарственных препаратов для лечения пациентов с новой коронавирусной инфекцией, получающих медицинскую помощь в амбулаторных условиях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156 941 700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156 941 700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2 900 590 810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113 611 574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23 081 500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2 761 023 736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1 942 306 559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97 820 010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1 844 486 549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51 494 100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49 494 100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18 352 100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18 352 100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685 243 800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685 243 800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136 851 036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CC04C3" w:rsidTr="009B45C6">
        <w:trPr>
          <w:gridAfter w:val="1"/>
          <w:wAfter w:w="284" w:type="dxa"/>
          <w:trHeight w:val="781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543 680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143 680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24 200 000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5 365 396 000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5 365 396 000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5 365 396 000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219 928 100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219 928 100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79 040 900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79 040 900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1 104 708 293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1 104 708 293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168 092 800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168 092 800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902 365 493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902 365 493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закупки авиационных работ в целях оказания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41 732 400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41 732 400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34 250 000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34 250 000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111 220 938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111 220 938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111 220 938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103 720 938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139 983 470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01.П.01.R3650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139 983 470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139 983 470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193 106 000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01.П.02.R3650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193 106 000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193 106 000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698 719 130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оснащению медицинских организаций, на базе которых оказывается </w:t>
            </w:r>
            <w:r>
              <w:rPr>
                <w:color w:val="000000"/>
                <w:sz w:val="24"/>
                <w:szCs w:val="24"/>
              </w:rPr>
              <w:lastRenderedPageBreak/>
              <w:t>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01.П.03.R3650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698 719 130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698 719 130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21 496 216 313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20 369 037 419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3 757 653 438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25 701 480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1 640 520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24 060 960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3 570 823 688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50 572 735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5 702 523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3 514 533 393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10 721 545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10 721 545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 зданий государственных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02.1.01.R2554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11 818 407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11 818 407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8 832 536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8 832 536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16 177 575 271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02.1.02.52600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11 211 600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11 211 600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7 985 799 800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7 985 799 800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5 589 865 587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5 589 865 587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592 192 264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592 192 264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187 679 710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02.1.03.R2551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2 335 819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2 335 819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мероприятий по совершенствованию условий образовательного процесса и мотивации участников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образовательного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246 129 000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нормативно-методической базы и поддержки инициативных проектов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02.1.04.67363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208 129 000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02.1.04.R2560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882 550 399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88 465 310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зданий образовательных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02.7.01.R1120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88 465 310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88 465 310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479 804 251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95 692 813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95 692 813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14 711 563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14 711 563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02.7.E1.54810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11 025 000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11 025 000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327 626 200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327 626 200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02.7.E1.62292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248 675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248 675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"Успех каждого ребенка"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75 205 835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7 351 980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7 351 980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02.7.E2.54910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466 563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466 563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67 387 292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67 387 292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198 898 857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198 898 857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198 898 857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29 841 771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центров опережающей профессиональной подготовки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02.7.E6.51770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20 491 771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20 491 771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02.7.E6.61624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9 350 000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9 350 000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"Социальная активность"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10 334 375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региональных практик поддержки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итогам Всероссийского конкурса "Регион добрых дел"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02.7.E8.54120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7 359 375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7 359 375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244 628 495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6 546 618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02.8.01.74160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6 546 618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6 546 618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238 081 877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образовательным программам дошкольного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02.8.P2.52320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213 081 877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213 081 877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02.8.P2.Д2320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14 569 137 708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12 197 645 253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8 101 763 085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03.1.01.51370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27 865 600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27 865 600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133 109 318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133 109 318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1 022 946 700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1 022 946 700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5 774 500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5 774 500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03.1.01.53800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426 077 200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426 077 200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72 303 888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927 888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71 376 000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2 309 640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осуществление ежемесячной </w:t>
            </w:r>
            <w:r>
              <w:rPr>
                <w:color w:val="000000"/>
                <w:sz w:val="24"/>
                <w:szCs w:val="24"/>
              </w:rPr>
              <w:lastRenderedPageBreak/>
              <w:t>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03.1.01.70750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881 097 000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881 097 000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543 337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536 364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413 827 700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413 827 700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92 714 947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92 714 947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530 466 000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530 466 000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6 053 688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77 688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5 976 000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663 536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655 020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722 269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722 269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28 068 300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28 068 300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7 772 004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99 744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7 672 260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2 081 429 578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2 081 429 578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44 473 510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44 473 510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3 733 925 817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1 332 685 283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94 952 153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26 583 954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1 210 952 723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475 013 621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331 635 312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92 949 371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46 276 685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4 151 206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1 920 204 513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1 920 204 513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6 022 400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6 022 400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352 623 907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3 804 065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76 312 115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76 312 115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263 057 465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263 057 465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9 236 444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9 236 444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9 116 444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175 882 851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27 678 439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27 678 439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4 265 050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18 413 389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148 004 412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24 867 864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1 012 154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23 855 710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укрепление материально-технической базы загородных организаций </w:t>
            </w:r>
            <w:r>
              <w:rPr>
                <w:color w:val="000000"/>
                <w:sz w:val="24"/>
                <w:szCs w:val="24"/>
              </w:rPr>
              <w:lastRenderedPageBreak/>
              <w:t>отдыха детей и их оздоровления,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03.3.02.71020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83 696 084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83 696 084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11 065 394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11 065 394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2 195 609 604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1 942 032 555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808 969 155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808 969 155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осуществление переданных полномочий Российской Федерации по </w:t>
            </w:r>
            <w:r>
              <w:rPr>
                <w:color w:val="000000"/>
                <w:sz w:val="24"/>
                <w:szCs w:val="24"/>
              </w:rPr>
              <w:lastRenderedPageBreak/>
              <w:t>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03.4.P1.55730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1 121 653 600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1 121 653 600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11 409 800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11 409 800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253 577 049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253 318 749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253 318 749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22 304 069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22 304 069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AF1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F12CC"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AF12CC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AF12CC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13 598 169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04.2.04.R5141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9 398 169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7 378 169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04.2.06.52800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2 723 560 650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741 402 929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Переселение граждан из жилищного фонда, признанного непригодным для проживания,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(или) жилищного фонда с высоким уровнем износа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10 470 544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10 470 544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10 470 544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49 026 700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49 026 700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49 026 700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76 796 479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76 796 479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градостроительной документации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05.1.09.00000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277 000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05.1.09.76960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43 422 700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06A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</w:t>
            </w:r>
          </w:p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"Об обеспечении жильем ветеранов Великой Отечественной войны 1941 – 1945 годов"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20 264 000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20 264 000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12 890 800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12 890 800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10 267 900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10 267 900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5 281 765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3 781 765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3 781 765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 гражданам, жилые помещения которых утрачены в результате чрезвычайной ситуации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212 720 447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осуществление выплат гражданам, жилые помещения которых утрачены в результате чрезвычайной ситуации, вызванной взрывом бытового газа в многоквартирном доме по адресу: ул. </w:t>
            </w:r>
            <w:proofErr w:type="spellStart"/>
            <w:r>
              <w:rPr>
                <w:color w:val="000000"/>
                <w:sz w:val="24"/>
                <w:szCs w:val="24"/>
              </w:rPr>
              <w:t>Батова</w:t>
            </w:r>
            <w:proofErr w:type="spellEnd"/>
            <w:r>
              <w:rPr>
                <w:color w:val="000000"/>
                <w:sz w:val="24"/>
                <w:szCs w:val="24"/>
              </w:rPr>
              <w:t>, д. 5, корп. 2 в г. Ярославле 21 августа 2020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05.1.15.R6180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212 720 447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212 720 447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904 758 802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904 758 802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872 349 390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872 349 390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32 409 412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32 409 412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43 233 323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39 174 687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39 174 687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29 355 139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5 789 753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4 029 795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258 636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258 636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258 636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892 980 861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892 980 861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869 696 584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396 670 000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473 026 584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05.4.F1.Д0210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23 284 277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23 284 277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141 184 735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141 184 735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защиты прав граждан – участников долевого строительства" на финансирование мероприятий по восстановлению прав участников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141 184 735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141 184 735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621 229 896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621 229 896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621 229 896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478 729 896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478 729 896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1 528 864 592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1 527 814 592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200 962 684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60 692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60 692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187 111 489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127 368 829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51 262 473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7 931 054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549 133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13 790 503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13 790 503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1 319 525 800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1 319 525 800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3 327 010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18 064 791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1 243 335 999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24 798 000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7 326 108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7 326 108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7 326 108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8 521 271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2 226 870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навыков поведения участников дорожного движения, соблюдение норм и правил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дорожного движения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426 870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426 870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426 870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5 694 401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3 431 901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875 611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875 611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промышленного швейного оборудования в целях обеспечения трудовой занятости осужденных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08.6.01.77370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2 262 500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"Центр содействия мигрантам" на формирование имущественного взноса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08.6.02.77390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570 546 485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2 354 189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2 215 500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проектно-сметной документации и строительству пожарного депо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10.1.02.77380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138 689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138 689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138 689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"Обеспечение безопасности граждан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565 352 296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498 923 565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450 611 392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450 611 392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48 273 053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48 273 053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центр по гражданской обороне и чрезвычайным ситуациям"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10.4.02.00000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11 736 420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11 736 420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11 736 420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10 415 956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10 415 956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10 415 956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972 000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972 000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972 000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4 260 098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4 260 098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4 260 098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39 044 257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39 044 257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35 901 224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3 133 631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9 402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1 961 777 985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1 813 755 316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174 078 038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172 224 298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172 224 298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</w:t>
            </w:r>
            <w:r>
              <w:rPr>
                <w:color w:val="000000"/>
                <w:sz w:val="24"/>
                <w:szCs w:val="24"/>
              </w:rPr>
              <w:lastRenderedPageBreak/>
              <w:t>программам,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17 237 606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17 237 606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17 237 606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 и проектов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405 755 686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405 755 686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405 755 686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136 741 355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136 741 355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136 741 355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480 847 153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учреждений,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11.1.06.71560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464 593 772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464 593 772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7 357 888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7 357 888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8 895 493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8 895 493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90 239 326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90 086 326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90 086 326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508 366 152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508 366 152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508 366 152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145 346 479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134 876 062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33 517 888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33 517 888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49 835 777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49 835 777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24 022 397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24 022 397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фестиваля любительских и творческих коллективов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2 676 190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2 676 190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2 676 190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2 676 190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51 604 756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27 804 756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5 904 100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осуществление отдельных полномочий в области водных отношений, за счет средств федерального </w:t>
            </w:r>
            <w:r>
              <w:rPr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12.1.02.51280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5 904 100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5 904 100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353 040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353 040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353 040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2 025 311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2 025 311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2 025 311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2 039 203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2 039 203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1 319 203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149 300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8 983 453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8 983 453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8 983 453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7 430 349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7 430 349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7 430 349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Определение границ зон затопления и подтопления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определение границ зон затопления, подтопления на </w:t>
            </w:r>
            <w:r>
              <w:rPr>
                <w:color w:val="000000"/>
                <w:sz w:val="24"/>
                <w:szCs w:val="24"/>
              </w:rPr>
              <w:lastRenderedPageBreak/>
              <w:t>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12.4.04.76550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694 812 380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248 452 782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21 199 459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21 199 459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522 783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20 676 676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35 990 525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35 990 525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17 774 156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173 488 642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173 481 642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173 481 642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446 359 598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211 267 606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211 267 606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211 267 606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235 091 992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8 527 685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8 527 685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691 050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691 050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146 254 584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146 254 584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25 417 709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25 417 709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по хоккею в нормативное состояние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26 041 667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26 041 667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6 159 297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6 159 297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3 344 821 649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1 284 988 974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12 939 043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12 939 043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9 675 001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3 264 042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178 952 177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178 952 177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178 952 177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1 093 097 754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1 093 097 754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935 176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1 092 162 578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1 789 793 101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1 612 526 895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1 608 781 002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1 608 781 002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регионального оператора по обращению с твердыми коммунальными отходами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14.4.01.76660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3 745 893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3 745 893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соблюдение требований законодательства в жилищно-коммунальной сфере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27 557 097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27 557 097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16 984 671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10 543 643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149 609 109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149 609 109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149 609 109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и модернизация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254 893 072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74 641 740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74 641 740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74 641 740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133 228 109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133 228 109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133 228 109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(капитальный ремонт) объектов жилищно-коммунального хозяйства, износ которых превышает 60 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47 023 223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модернизацию (капитальный ремонт) объектов коммунальной инфраструктуры городского округа города Переславля-Залесского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14.6.05.77140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47 023 223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47 023 223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15 146 502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14 396 502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14 396 502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4 169 101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391 662 219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97 254 451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5 824 194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5 824 194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5 824 194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органов местного самоуправления муниципальных образований Ярославской области к привлечению инвестиций и наращиванию налогового потенциала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75 230 257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муниципальных образованиях за счет средств Фонда развития моногородов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71 558 379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71 558 379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муниципальных образованиях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15.1.06.76931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3 671 878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3 671 878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256 052 898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4 702 641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4 702 641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4 702 641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20 329 400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20 329 400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20 329 400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3 736 980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3 736 980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3 736 980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20 435 314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20 435 314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10 147 084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10 288 230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206 848 563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46 985 208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43 860 208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147 640 523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147 640 523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12 222 832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12 222 832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38 354 870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13 741 941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13 741 941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11 591 814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2 150 127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65 279 666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51 569 966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50 569 966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50 569 966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25 284 983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25 284 983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13 709 700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13 709 700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13 709 700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13 709 700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1 453 106 008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1 424 666 008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484 218 830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10 739 923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10 739 923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209 768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209 768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7 942 094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7 942 094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415 327 045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415 327 045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916 092 178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организациям транспорта общего пользования </w:t>
            </w:r>
            <w:proofErr w:type="gramStart"/>
            <w:r>
              <w:rPr>
                <w:color w:val="000000"/>
                <w:sz w:val="24"/>
                <w:szCs w:val="24"/>
              </w:rPr>
              <w:t>на возмещение затрат на оказание транспортных услуг населению в межмуниципальном сообщении в связи с государственным регулированием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тарифов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394 882 488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394 882 488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470 890 000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470 890 000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50 319 690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50 319 690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разработки и реализации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28 440 000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и развитие современной авиационной инфраструктуры аэропорта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Туношна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28 440 000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реконструкции объектов инфраструктуры региональных аэропортов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17.2.02.77110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28 440 000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28 440 000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168 647 830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168 647 830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8 227 000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некоммерческим организациям сферы поддержки и развития туризма, не являющимися государственными (муниципальными) учреждениями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5 227 000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5 227 000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совета и проведение аналитических исследований на основании </w:t>
            </w:r>
            <w:proofErr w:type="spellStart"/>
            <w:r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18.1.01.77340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увеличению количества объектов туристской инфраструктуры, росту их потенциала в сфере обслуживания туристов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153 120 830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(реконструкция) объектов обеспечивающей инфраструктуры, входящих в состав инвестиционных проектов по созданию туристских кластеров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18.1.02.R3840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153 120 830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26 574 100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126 546 730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116 720 606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107 082 747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3 677 500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3 677 500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3 677 500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103 405 247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73 404 247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73 404 247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9 637 859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населения и допризывной подготовке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условий для дальнейшего развития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молодежного патриотического движения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21.2.03.00000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6 159 859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6 159 859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5 659 859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108 000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 и реконструкция воинских захоронений и военно-мемориальных объектов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37 663 750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5 438 603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71 653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укрепление гражданского единства и </w:t>
            </w:r>
            <w:r>
              <w:rPr>
                <w:color w:val="000000"/>
                <w:sz w:val="24"/>
                <w:szCs w:val="24"/>
              </w:rPr>
              <w:lastRenderedPageBreak/>
              <w:t>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22.4.01.75780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71 653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71 653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2 175 500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22.4.02.R5160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519 015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22.4.04.R5160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2 459 000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Ярославского регионального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22.4.05.76670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213 435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педагогов дошкольных образовательных организаций и общеобразовательных школ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213 435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213 435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6 030 873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6 030 873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6 030 873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6 030 873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25 994 274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и поддержка реализации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16 950 292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16 950 292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16 950 292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3 093 982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243 982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243 982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597 067 301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469 572 551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корпоративной телефонной сети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23 805 054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работы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1 615 000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1 615 000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интернету, работы каналов и оборудования связи органов исполнительной власти Ярославской области, доступа учрежденской цифровой автоматической телефонной станции органов исполнительной власти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22 190 054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22 190 054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366 826 356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124 430 051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124 430 051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22 808 940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22 808 940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219 587 365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219 587 365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Системы-112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31 209 300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Системы-112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31 209 300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31 209 300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телекоммуникационными услугами организаций социально-культурной сферы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46 232 000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27 710 000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27 710 000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18 522 000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18 522 000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1 109 841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 Ярославской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требованиям федерального законодательства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1 109 841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1 109 841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86 401 810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14 593 661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14 006 000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14 006 000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развитию информационно-технологической инфраструктуры и обеспечение информационной безопасности органов </w:t>
            </w:r>
            <w:r>
              <w:rPr>
                <w:color w:val="000000"/>
                <w:sz w:val="24"/>
                <w:szCs w:val="24"/>
              </w:rPr>
              <w:lastRenderedPageBreak/>
              <w:t>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23.5.02.76710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587 661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587 661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49 407 576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49 407 576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49 407 576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цифровой автоматической телефонной станции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модернизации цифровой автоматической телефонной станции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23.5.06.77310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модернизация системы обеспечения вызова экстренных оперативных служб по единому номеру "112"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3 280 000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сопряжения Системы-112 Ярославской области с аппаратно-программным комплексом многоуровневой навигационно-информационной системы мониторинга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(МЧС России) на базе использования системы ГЛОНАСС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23.5.09.77360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4 120 573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4 120 573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4 120 573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"Цифровая экономика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41 092 940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18 755 940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видеоконференцсвязи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18 755 940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18 755 940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22 337 000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22 337 000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11 837 000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9 351 042 420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3 476 497 760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2 213 178 309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2 213 178 309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2 213 178 309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59 200 000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135 078 000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 Российской Федерации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108 500 000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86 229 908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21 130 092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учреждениях, подведомственных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учредителю в сфере дорожного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24.1.03.74700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198 732 051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138 132 051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138 132 051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870 309 400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202 409 400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202 409 400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разработку проектной документации </w:t>
            </w:r>
            <w:r>
              <w:rPr>
                <w:color w:val="000000"/>
                <w:sz w:val="24"/>
                <w:szCs w:val="24"/>
              </w:rPr>
              <w:lastRenderedPageBreak/>
              <w:t>на капитальный ремонт уникальных искусственных дорожных сооружений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24.1.05.77130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244 988 942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145 500 000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145 500 000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89 288 942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89 288 942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88 975 942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5 629 555 718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5 478 555 718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комплексное развитие транспортной инфраструктуры городской агломерации "Ярославская"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4 798 555 718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4 409 394 184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19 161 534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размещение автоматических пунктов весогабаритного контроля транспортных средств на автомобильных дорогах регионального и межмуниципального значения, а также на разработку комплексных схем организации дорожного движения, программ комплексного развития транспортной инфраструктуры и ключевых документов транспортного планирования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851 999 243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757 725 021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93 177 300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</w:t>
            </w:r>
            <w:r>
              <w:rPr>
                <w:color w:val="000000"/>
                <w:sz w:val="24"/>
                <w:szCs w:val="24"/>
              </w:rPr>
              <w:lastRenderedPageBreak/>
              <w:t>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25.1.01.72760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93 177 300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43 177 300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341 862 975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112 047 576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112 047 576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170 815 399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170 815 399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173 049 505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92 930 328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92 930 328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11 310 349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11 310 349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10 704 226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10 704 226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58 104 602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58 104 602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пищевой и перерабатывающей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28 847 450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компенсацию производителям муки части затрат на закупку продовольственной пшеницы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25.1.04.R6010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11 436 531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11 436 531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компенсацию предприятиям хлебопекарной промышленности части затрат на реализацию произведенных и реализованных хлеба и хлебобулочных изделий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25.1.04.R6020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17 410 919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17 410 919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34 835 100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34 835 100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34 835 100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63 057 970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15 626 075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15 626 075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Докапитализация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Фонда регионального развития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25.1.06.77150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37 431 895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37 431 895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товаропроизводителей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25.1.07.00000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17 086 270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14 046 270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14 046 270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5 808 451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5 808 451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5 808 451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19 508 697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13 451 077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хранению, освежению, использованию и восполнению резерва материальных ресурсов Правительства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сфере рыболовства и водных биологических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1 249 920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1 249 920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1 249 920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348 878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учреждений Ярославской области для предотвращения возникновения и ликвидации заболеваемости животных африканской чумой свиней, бешенством и другими заразными и особо опасными болезнями животных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25.6.01.00000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348 878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25.6.01.72900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348 878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348 878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74 416 647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20 292 284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25.7.01.72910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20 292 284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20 292 284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44 338 841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25.7.02.72910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44 338 841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44 338 841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области, по обеспечению защиты населения от болезней, общих для человека и животных, предупреждению болезней животных и их лечению в части выполнения публичных обязательств, приобретения расходных материалов, оборудования и проведения капитального ремонта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подведомственных учреждений ветеринарии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25.7.03.72910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278 252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25.7.04.73380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278 252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278 252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 мероприятий 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4 407 270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25.7.05.74420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4 407 270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4 407 270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Выделение и идентификация вируса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у овец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мероприятий по профилактике и ликвидации заболевания овец </w:t>
            </w:r>
            <w:proofErr w:type="spellStart"/>
            <w:r>
              <w:rPr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25.7.06.77080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238 105 584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178 784 384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50 142 084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31 642 084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31 642 084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125 142 300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119 993 800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90 474 554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29 519 246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4 973 000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1 050 800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3 922 200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"Сохранение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лесов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59 321 200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"Сохранение лесов"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59 321 200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14 395 500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14 395 500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лесоразведению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6 738 700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6 738 700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38 187 000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38 187 000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80 542 356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17 445 567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16 805 067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10 371 579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10 360 829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кадастровым работам, землеустройству и приобретению права </w:t>
            </w:r>
            <w:r>
              <w:rPr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34.1.01.73190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5 444 451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5 444 451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989 037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989 037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640 500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640 500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640 500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33 233 527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33 233 527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государственной информационной системы "Государственные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закупки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35.1.01.00000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6 979 774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6 979 774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6 979 774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26 103 753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26 103 753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22 906 224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3 197 529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6 889 952 835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102 553 178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реализации функций органов исполнительной власти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62 317 328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57 283 246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5 014 082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4 566 245 096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4 566 245 096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3 377 576 000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3 377 576 000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538 392 000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538 392 000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527 937 000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527 937 000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на реализацию мероприятий, предусмотренных нормативными правовыми актами органов государственной власти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36.3.01.73260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122 340 096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122 340 096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2 218 205 761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2 207 041 221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2 207 041 221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2 207 041 221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11 164 540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11 164 540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11 164 540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2 948 800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2 948 800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1 592 800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635 300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грантов на реализацию проектов по финансовой грамотности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4 130 044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382 500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62 500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62 500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62 500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659 926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659 926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659 926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115 033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544 893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3 087 618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2 637 618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2 637 618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2 637 618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автоматизированной оценки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38.5.03.77410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533 872 776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9 791 799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7 891 799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7 891 799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6 430 878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1 460 921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474 080 977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464 082 505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171 338 640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171 338 640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292 743 865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292 743 865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Поддержка лучших практик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9 998 472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9 998 472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9 998 472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38 697 466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38 697 466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14 340 704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14 340 704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14 340 704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инженерной инфраструктуры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6 792 677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48.1.02.R5760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6 792 677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6 792 677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17 178 028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17 178 028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17 178 028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386 057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386 057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386 057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3 271 733 409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14 604 600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14 604 600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16 208 600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4 291 400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13 078 050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4 521 950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осуществление переданных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50.0.00.54690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19 566 500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19 566 500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религиозной организации "Архиерейское подворье храма Богоявления Господня д. </w:t>
            </w:r>
            <w:proofErr w:type="spellStart"/>
            <w:r>
              <w:rPr>
                <w:color w:val="000000"/>
                <w:sz w:val="24"/>
                <w:szCs w:val="24"/>
              </w:rPr>
              <w:t>Хопылево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Рыбинского муниципального района Ярославской области Рыбинской Епархии Русской Православной Церкви (Московский Патриархат)" на сохранение объектов культурного наследия в д. </w:t>
            </w:r>
            <w:proofErr w:type="spellStart"/>
            <w:r>
              <w:rPr>
                <w:color w:val="000000"/>
                <w:sz w:val="24"/>
                <w:szCs w:val="24"/>
              </w:rPr>
              <w:t>Хопылево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Рыбинского района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50.0.00.55560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236 500 000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236 500 000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60 661 700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6 581 700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6 511 500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4 519 242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1 992 258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11 480 200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6 231 010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5 117 190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1 313 600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1 313 600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2 381 633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Высшее должностное лицо субъекта Российской </w:t>
            </w:r>
            <w:r>
              <w:rPr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50.0.00.80020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3 789 497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3 789 497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1 732 327 366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1 694 628 697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37 062 196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636 473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5 505 936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5 505 936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122 865 359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85 805 906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37 050 453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98 931 053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98 931 053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41 171 550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37 444 028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3 725 522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564 057 688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224 908 106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253 671 600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70 011 518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15 466 464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56 590 816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56 590 816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2 770 771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2 770 771</w:t>
            </w:r>
          </w:p>
        </w:tc>
      </w:tr>
      <w:tr w:rsidR="00CC04C3" w:rsidTr="009B45C6">
        <w:trPr>
          <w:gridAfter w:val="1"/>
          <w:wAfter w:w="284" w:type="dxa"/>
          <w:trHeight w:val="941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2 168 450</w:t>
            </w:r>
          </w:p>
        </w:tc>
      </w:tr>
      <w:tr w:rsidR="00CC04C3" w:rsidTr="009B45C6">
        <w:trPr>
          <w:gridAfter w:val="1"/>
          <w:wAfter w:w="284" w:type="dxa"/>
          <w:trHeight w:val="524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2 168 450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67 130 616</w:t>
            </w:r>
          </w:p>
        </w:tc>
      </w:tr>
      <w:tr w:rsidR="00CC04C3" w:rsidTr="009B45C6">
        <w:trPr>
          <w:gridAfter w:val="1"/>
          <w:wAfter w:w="284" w:type="dxa"/>
          <w:trHeight w:val="1192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14 160 000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29 359 327</w:t>
            </w:r>
          </w:p>
        </w:tc>
      </w:tr>
      <w:tr w:rsidR="00CC04C3" w:rsidTr="009B45C6">
        <w:trPr>
          <w:gridAfter w:val="1"/>
          <w:wAfter w:w="284" w:type="dxa"/>
          <w:trHeight w:val="758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7 611 289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CC04C3" w:rsidTr="009B45C6">
        <w:trPr>
          <w:gridAfter w:val="1"/>
          <w:wAfter w:w="284" w:type="dxa"/>
          <w:trHeight w:val="410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B20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Денежное поощрение в рамках Закона Ярославской области от 6 мая 2010 г. № 11-з </w:t>
            </w:r>
          </w:p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"О наградах"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кредиторской задолженности по отрасли туризма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4 400 036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4 400 036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27 172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27 172</w:t>
            </w:r>
          </w:p>
        </w:tc>
      </w:tr>
      <w:tr w:rsidR="00CC04C3" w:rsidTr="009B45C6">
        <w:trPr>
          <w:gridAfter w:val="1"/>
          <w:wAfter w:w="284" w:type="dxa"/>
          <w:trHeight w:val="1025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38 497 943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7 697 550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30 800 393</w:t>
            </w:r>
          </w:p>
        </w:tc>
      </w:tr>
      <w:tr w:rsidR="00CC04C3" w:rsidTr="009B45C6">
        <w:trPr>
          <w:gridAfter w:val="1"/>
          <w:wAfter w:w="284" w:type="dxa"/>
          <w:trHeight w:val="714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914 898</w:t>
            </w:r>
          </w:p>
        </w:tc>
      </w:tr>
      <w:tr w:rsidR="00CC04C3" w:rsidTr="009B45C6">
        <w:trPr>
          <w:gridAfter w:val="1"/>
          <w:wAfter w:w="284" w:type="dxa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4C3" w:rsidRDefault="00750B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CC04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4C3" w:rsidRDefault="00750B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914 898</w:t>
            </w:r>
          </w:p>
        </w:tc>
      </w:tr>
      <w:tr w:rsidR="000553EA" w:rsidTr="009B45C6">
        <w:trPr>
          <w:trHeight w:val="25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3EA" w:rsidRDefault="000553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3EA" w:rsidRDefault="000553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3EA" w:rsidRDefault="000553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3EA" w:rsidRDefault="000553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86 176 162 972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553EA" w:rsidRDefault="000553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</w:tbl>
    <w:p w:rsidR="00750B63" w:rsidRDefault="00750B63"/>
    <w:sectPr w:rsidR="00750B63" w:rsidSect="004F311E">
      <w:headerReference w:type="default" r:id="rId7"/>
      <w:footerReference w:type="default" r:id="rId8"/>
      <w:pgSz w:w="11905" w:h="16837" w:code="9"/>
      <w:pgMar w:top="1134" w:right="567" w:bottom="1134" w:left="1701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87E" w:rsidRDefault="00EC387E" w:rsidP="00CC04C3">
      <w:r>
        <w:separator/>
      </w:r>
    </w:p>
  </w:endnote>
  <w:endnote w:type="continuationSeparator" w:id="0">
    <w:p w:rsidR="00EC387E" w:rsidRDefault="00EC387E" w:rsidP="00CC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B45C6">
      <w:tc>
        <w:tcPr>
          <w:tcW w:w="10421" w:type="dxa"/>
        </w:tcPr>
        <w:p w:rsidR="009B45C6" w:rsidRDefault="009B45C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87E" w:rsidRDefault="00EC387E" w:rsidP="00CC04C3">
      <w:r>
        <w:separator/>
      </w:r>
    </w:p>
  </w:footnote>
  <w:footnote w:type="continuationSeparator" w:id="0">
    <w:p w:rsidR="00EC387E" w:rsidRDefault="00EC387E" w:rsidP="00CC0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C6" w:rsidRPr="00BE4EF2" w:rsidRDefault="00DE71E8">
    <w:pPr>
      <w:pStyle w:val="a4"/>
      <w:jc w:val="center"/>
      <w:rPr>
        <w:sz w:val="28"/>
        <w:szCs w:val="28"/>
      </w:rPr>
    </w:pPr>
    <w:r w:rsidRPr="00BE4EF2">
      <w:rPr>
        <w:sz w:val="28"/>
        <w:szCs w:val="28"/>
      </w:rPr>
      <w:fldChar w:fldCharType="begin"/>
    </w:r>
    <w:r w:rsidR="009B45C6" w:rsidRPr="00BE4EF2">
      <w:rPr>
        <w:sz w:val="28"/>
        <w:szCs w:val="28"/>
      </w:rPr>
      <w:instrText>PAGE   \* MERGEFORMAT</w:instrText>
    </w:r>
    <w:r w:rsidRPr="00BE4EF2">
      <w:rPr>
        <w:sz w:val="28"/>
        <w:szCs w:val="28"/>
      </w:rPr>
      <w:fldChar w:fldCharType="separate"/>
    </w:r>
    <w:r w:rsidR="00812E7B">
      <w:rPr>
        <w:noProof/>
        <w:sz w:val="28"/>
        <w:szCs w:val="28"/>
      </w:rPr>
      <w:t>102</w:t>
    </w:r>
    <w:r w:rsidRPr="00BE4EF2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C3"/>
    <w:rsid w:val="000553EA"/>
    <w:rsid w:val="001F7B97"/>
    <w:rsid w:val="002B2BA9"/>
    <w:rsid w:val="002B3695"/>
    <w:rsid w:val="00351A8A"/>
    <w:rsid w:val="004A5146"/>
    <w:rsid w:val="004F311E"/>
    <w:rsid w:val="00580155"/>
    <w:rsid w:val="00750B63"/>
    <w:rsid w:val="00812E7B"/>
    <w:rsid w:val="00822C1F"/>
    <w:rsid w:val="009B45C6"/>
    <w:rsid w:val="00AF12CC"/>
    <w:rsid w:val="00B77334"/>
    <w:rsid w:val="00BD7B48"/>
    <w:rsid w:val="00BE4EF2"/>
    <w:rsid w:val="00C30A91"/>
    <w:rsid w:val="00CC04C3"/>
    <w:rsid w:val="00D01404"/>
    <w:rsid w:val="00DE71E8"/>
    <w:rsid w:val="00E2406A"/>
    <w:rsid w:val="00EC387E"/>
    <w:rsid w:val="00F66C2F"/>
    <w:rsid w:val="00FB6C7C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CC04C3"/>
    <w:rPr>
      <w:color w:val="0000FF"/>
      <w:u w:val="single"/>
    </w:rPr>
  </w:style>
  <w:style w:type="paragraph" w:styleId="a4">
    <w:name w:val="header"/>
    <w:basedOn w:val="a"/>
    <w:link w:val="a5"/>
    <w:rsid w:val="00BE4E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4EF2"/>
  </w:style>
  <w:style w:type="paragraph" w:styleId="a6">
    <w:name w:val="footer"/>
    <w:basedOn w:val="a"/>
    <w:link w:val="a7"/>
    <w:rsid w:val="00BE4E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4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CC04C3"/>
    <w:rPr>
      <w:color w:val="0000FF"/>
      <w:u w:val="single"/>
    </w:rPr>
  </w:style>
  <w:style w:type="paragraph" w:styleId="a4">
    <w:name w:val="header"/>
    <w:basedOn w:val="a"/>
    <w:link w:val="a5"/>
    <w:rsid w:val="00BE4E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4EF2"/>
  </w:style>
  <w:style w:type="paragraph" w:styleId="a6">
    <w:name w:val="footer"/>
    <w:basedOn w:val="a"/>
    <w:link w:val="a7"/>
    <w:rsid w:val="00BE4E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4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102</Pages>
  <Words>25329</Words>
  <Characters>144381</Characters>
  <Application>Microsoft Office Word</Application>
  <DocSecurity>0</DocSecurity>
  <Lines>1203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Ольга Петровна</dc:creator>
  <cp:lastModifiedBy>Молчанова Ольга Петровна</cp:lastModifiedBy>
  <cp:revision>2</cp:revision>
  <dcterms:created xsi:type="dcterms:W3CDTF">2021-04-16T06:58:00Z</dcterms:created>
  <dcterms:modified xsi:type="dcterms:W3CDTF">2021-04-16T06:58:00Z</dcterms:modified>
</cp:coreProperties>
</file>