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66"/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D963ED" w:rsidTr="00897536">
        <w:trPr>
          <w:cantSplit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D963ED" w:rsidRDefault="00A76B24" w:rsidP="00897536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652AC1">
              <w:rPr>
                <w:color w:val="000000"/>
                <w:sz w:val="28"/>
                <w:szCs w:val="28"/>
              </w:rPr>
              <w:t xml:space="preserve"> </w:t>
            </w:r>
            <w:r w:rsidR="00CC30E2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D963ED" w:rsidRDefault="00A76B24" w:rsidP="0089753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D963ED" w:rsidRDefault="00A76B24" w:rsidP="0089753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D963ED" w:rsidRDefault="00D963ED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D963ED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63ED" w:rsidRDefault="00A76B24" w:rsidP="0089753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бюджету Фонда пенсионного и</w:t>
            </w:r>
            <w:r w:rsidR="00897536"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</w:t>
            </w:r>
            <w:r w:rsidR="00897536"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и бюджетам муниципальных образований</w:t>
            </w:r>
          </w:p>
          <w:p w:rsidR="00D963ED" w:rsidRDefault="00A76B2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  <w:p w:rsidR="00897536" w:rsidRDefault="00897536">
            <w:pPr>
              <w:ind w:firstLine="420"/>
              <w:jc w:val="center"/>
            </w:pPr>
          </w:p>
        </w:tc>
      </w:tr>
    </w:tbl>
    <w:p w:rsidR="00D963ED" w:rsidRDefault="00D963ED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302"/>
        <w:gridCol w:w="1904"/>
      </w:tblGrid>
      <w:tr w:rsidR="00897536" w:rsidRPr="00683B87" w:rsidTr="0022296A">
        <w:trPr>
          <w:cantSplit/>
          <w:tblHeader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536" w:rsidRPr="00897536" w:rsidRDefault="00897536" w:rsidP="0089753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97536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7536" w:rsidRPr="00897536" w:rsidRDefault="00897536" w:rsidP="0089753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97536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897536" w:rsidRPr="00897536" w:rsidRDefault="00897536" w:rsidP="0089753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97536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650 902 791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201 151 237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62 519 353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39 465 866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24 513 614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47 824 527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38 615 982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39 606 603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9 936 442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12 805 614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7 096 470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24 084 589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22 232 035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8 756 138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8 033 611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15 326 771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16 591 689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10 021 895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12 484 296</w:t>
            </w: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5714" w:rsidRPr="00683B87" w:rsidTr="00005714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5714" w:rsidRPr="00683B87" w:rsidRDefault="00005714" w:rsidP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5714" w:rsidRPr="00683B87" w:rsidRDefault="00005714" w:rsidP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49 836 059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F105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221 825 369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119 434 420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19 457 440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13 364 926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3 513 718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15 391 100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7 693 579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7 463 773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1 197 528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1 215 064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670 236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4 324 410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2 846 991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1 703 980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1 521 663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2 281 323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1 964 786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1 542 592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1 657 008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14 580 832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F105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662 309 598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239 867 124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65 548 462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27 355 309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21 922 797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27 571 999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30 743 659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24 031 170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10 412 822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15 084 145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9 736 344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21 977 020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30 600 236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17 765 501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4 661 992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7 490 698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15 113 907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7 743 647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43 163 515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41 519 251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F105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4. Субвенция на государственную поддержку опеки и попечительства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142 819 062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65 835 764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20 093 620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7 938 921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1 784 588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8 175 473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4 799 709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4 866 464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970 082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888 576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438 345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1 959 722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5 722 588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2 756 188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800 165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845 020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1 669 444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2 054 239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4 849 409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6 370 745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E51A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5. Субвенция на организацию питания обучающихся образовательных организаций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339 030 951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111 778 204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46 199 009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17 416 070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10 801 746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23 922 567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17 199 942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19 925 125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4 322 165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6 255 909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2 764 317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12 594 594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10 993 380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5 098 604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2 878 531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5 249 577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7 842 910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4 534 387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6 382 908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22 871 006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E51A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7. Субвенция на организацию образовательного процесса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19 089 300 664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9 147 883 689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2 241 706 744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802 833 962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496 340 735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959 758 096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652 531 223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808 907 010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152 907 358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226 773 556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115 462 226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462 370 092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434 104 500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139 663 958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146 617 321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233 982 627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315 530 592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146 523 458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160 493 115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1 444 910 402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E51A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8.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630 436 667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318 855 446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88 693 700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28 309 165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10 108 800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32 930 193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21 645 060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25 866 543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3 270 430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6 092 950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2 070 418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12 845 637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11 975 100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4 826 237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3 621 300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4 989 208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9 562 075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3 910 214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4 666 420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36 197 771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A51F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9. 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72 170 843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22 993 315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7 594 935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4 500 702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4 733 096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3 656 820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3 094 233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1 406 469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281 294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1 969 057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3 375 526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1 687 763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1 969 057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1 125 175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7 032 347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1E523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11.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2 661 220 960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647 856 303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145 745 191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153 620 910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163 519 399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163 930 815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85 614 293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114 311 931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93 871 778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103 511 089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48 783 856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114 095 927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134 445 000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69 692 018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103 598 990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92 878 396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86 345 116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80 463 727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117 112 367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141 823 854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1E523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12.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180 091 745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55 042 064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13 494 365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10 035 826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6 943 948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10 237 712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9 163 336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9 468 723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4 565 073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5 285 893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3 649 843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4 758 877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4 231 860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4 749 877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6 011 242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5 119 967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4 758 799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10 551 856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1E523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13. Субвенция на оказание социальной помощи отдельным категориям граждан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162 778 323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41 661 700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22 632 786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7 243 000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7 671 800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11 616 000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8 370 000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7 758 000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2 579 000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4 510 000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4 034 669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6 857 626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3 470 000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2 282 000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4 736 000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3 795 000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5 060 374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11 246 368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1E523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14.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3 385 301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731 700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637 427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192 000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126 851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234 441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251 705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172 487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62 005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57 513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49 605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134 575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138 907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54 463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67 595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68 698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94 514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79 124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87 167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144 524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631E2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15. Субвенция на оказание социальной помощи на основании социального контракта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348 597 671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101 422 303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60 375 189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23 175 749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10 343 344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17 703 131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20 388 902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16 393 771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4 715 794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5 140 348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3 815 794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10 451 869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12 341 152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5 144 875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5 599 649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5 284 462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8 019 275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6 838 363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6 941 830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24 501 871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A76B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17.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20 431 525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12 242 815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5 004 287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103 536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265 761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252 035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461 363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593 263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38 452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21 973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149 188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236 768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18 709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43 945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27 466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23 768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25 237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50 986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A76B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18.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98 142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80 492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17 650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A76B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20.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39 231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3 500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530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15 201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A76B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21. Субвенция на освобождение от оплаты стоимости проезда детей из многодетных семей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10 793 606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428 014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632 676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3 190 264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540 200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10 800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530 000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2 146 105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24 003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202 500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50 770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1 088 800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13 053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147 321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789 100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A76B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23.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15 009 387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2 782 762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431 578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4 012 335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1 483 029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883 152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149 970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208 291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366 591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116 643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166 633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99 980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505 734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55 293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266 612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2 866 233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A76B2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25.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3B87">
              <w:rPr>
                <w:b/>
                <w:bCs/>
                <w:color w:val="000000"/>
                <w:sz w:val="24"/>
                <w:szCs w:val="24"/>
              </w:rPr>
              <w:t>71 580 289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31 960 630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8 846 933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3 150 274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1 779 224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3 150 274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2 564 176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3 150 274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1 053 928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1 053 928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526 965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1 779 224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1 779 224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1 053 928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1 053 928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1 053 928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1 779 224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1 053 928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683B87">
              <w:rPr>
                <w:color w:val="000000"/>
                <w:sz w:val="24"/>
                <w:szCs w:val="24"/>
              </w:rPr>
              <w:t>1 053 928</w:t>
            </w:r>
          </w:p>
        </w:tc>
      </w:tr>
      <w:tr w:rsidR="00D963ED" w:rsidRPr="00683B87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683B87" w:rsidRDefault="0000571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83B87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683B87" w:rsidRDefault="00D96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963ED" w:rsidTr="00E51AEA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63ED" w:rsidRPr="00C5009D" w:rsidRDefault="00005714">
            <w:pPr>
              <w:rPr>
                <w:color w:val="000000"/>
                <w:sz w:val="24"/>
                <w:szCs w:val="24"/>
              </w:rPr>
            </w:pPr>
            <w:r w:rsidRPr="00C5009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63ED" w:rsidRPr="00C5009D" w:rsidRDefault="00005714">
            <w:pPr>
              <w:jc w:val="right"/>
              <w:rPr>
                <w:color w:val="000000"/>
                <w:sz w:val="24"/>
                <w:szCs w:val="24"/>
              </w:rPr>
            </w:pPr>
            <w:r w:rsidRPr="00C5009D">
              <w:rPr>
                <w:color w:val="000000"/>
                <w:sz w:val="24"/>
                <w:szCs w:val="24"/>
              </w:rPr>
              <w:t>3 736 371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29. </w:t>
            </w:r>
            <w:r w:rsidRPr="00C5009D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</w:t>
            </w:r>
            <w:r>
              <w:rPr>
                <w:b/>
                <w:bCs/>
                <w:color w:val="000000"/>
                <w:sz w:val="24"/>
                <w:szCs w:val="24"/>
              </w:rPr>
              <w:t>ниципальных и городских округов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20 918 500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Тихменевское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711 512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711 512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711 513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Вощажниковское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142 304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711 513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711 513</w:t>
            </w:r>
          </w:p>
        </w:tc>
      </w:tr>
      <w:tr w:rsidR="00C5009D" w:rsidTr="00C5009D">
        <w:trPr>
          <w:cantSplit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009D" w:rsidRDefault="00C5009D" w:rsidP="00E10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009D" w:rsidRDefault="00C5009D" w:rsidP="00E10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711 513</w:t>
            </w:r>
          </w:p>
        </w:tc>
      </w:tr>
    </w:tbl>
    <w:p w:rsidR="00A76B24" w:rsidRDefault="00A76B24"/>
    <w:sectPr w:rsidR="00A76B24" w:rsidSect="00897536">
      <w:headerReference w:type="default" r:id="rId6"/>
      <w:footerReference w:type="default" r:id="rId7"/>
      <w:headerReference w:type="first" r:id="rId8"/>
      <w:pgSz w:w="11905" w:h="16837"/>
      <w:pgMar w:top="396" w:right="566" w:bottom="1133" w:left="1133" w:header="396" w:footer="113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714" w:rsidRDefault="00005714">
      <w:r>
        <w:separator/>
      </w:r>
    </w:p>
  </w:endnote>
  <w:endnote w:type="continuationSeparator" w:id="0">
    <w:p w:rsidR="00005714" w:rsidRDefault="00005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05714">
      <w:tc>
        <w:tcPr>
          <w:tcW w:w="10421" w:type="dxa"/>
        </w:tcPr>
        <w:p w:rsidR="00005714" w:rsidRDefault="0000571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05714" w:rsidRDefault="0000571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714" w:rsidRDefault="00005714">
      <w:r>
        <w:separator/>
      </w:r>
    </w:p>
  </w:footnote>
  <w:footnote w:type="continuationSeparator" w:id="0">
    <w:p w:rsidR="00005714" w:rsidRDefault="00005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743307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97536" w:rsidRPr="00897536" w:rsidRDefault="00897536">
        <w:pPr>
          <w:pStyle w:val="a4"/>
          <w:jc w:val="center"/>
          <w:rPr>
            <w:sz w:val="28"/>
            <w:szCs w:val="28"/>
          </w:rPr>
        </w:pPr>
        <w:r w:rsidRPr="00897536">
          <w:rPr>
            <w:sz w:val="28"/>
            <w:szCs w:val="28"/>
          </w:rPr>
          <w:fldChar w:fldCharType="begin"/>
        </w:r>
        <w:r w:rsidRPr="00897536">
          <w:rPr>
            <w:sz w:val="28"/>
            <w:szCs w:val="28"/>
          </w:rPr>
          <w:instrText>PAGE   \* MERGEFORMAT</w:instrText>
        </w:r>
        <w:r w:rsidRPr="00897536">
          <w:rPr>
            <w:sz w:val="28"/>
            <w:szCs w:val="28"/>
          </w:rPr>
          <w:fldChar w:fldCharType="separate"/>
        </w:r>
        <w:r w:rsidR="00320E1E">
          <w:rPr>
            <w:noProof/>
            <w:sz w:val="28"/>
            <w:szCs w:val="28"/>
          </w:rPr>
          <w:t>2</w:t>
        </w:r>
        <w:r w:rsidRPr="00897536">
          <w:rPr>
            <w:sz w:val="28"/>
            <w:szCs w:val="28"/>
          </w:rPr>
          <w:fldChar w:fldCharType="end"/>
        </w:r>
      </w:p>
    </w:sdtContent>
  </w:sdt>
  <w:p w:rsidR="00897536" w:rsidRDefault="0089753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05714">
      <w:trPr>
        <w:trHeight w:val="737"/>
      </w:trPr>
      <w:tc>
        <w:tcPr>
          <w:tcW w:w="10421" w:type="dxa"/>
        </w:tcPr>
        <w:p w:rsidR="00005714" w:rsidRDefault="00005714" w:rsidP="00897536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3ED"/>
    <w:rsid w:val="00005714"/>
    <w:rsid w:val="001E523C"/>
    <w:rsid w:val="001F20DB"/>
    <w:rsid w:val="0022296A"/>
    <w:rsid w:val="00320E1E"/>
    <w:rsid w:val="00631E27"/>
    <w:rsid w:val="00652AC1"/>
    <w:rsid w:val="00683B87"/>
    <w:rsid w:val="00897536"/>
    <w:rsid w:val="00A51F81"/>
    <w:rsid w:val="00A76B24"/>
    <w:rsid w:val="00C5009D"/>
    <w:rsid w:val="00CC30E2"/>
    <w:rsid w:val="00CF14D4"/>
    <w:rsid w:val="00D963ED"/>
    <w:rsid w:val="00E51AEA"/>
    <w:rsid w:val="00F1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C9E306-757E-4A52-AAA1-6D0D9748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975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7536"/>
  </w:style>
  <w:style w:type="paragraph" w:styleId="a6">
    <w:name w:val="footer"/>
    <w:basedOn w:val="a"/>
    <w:link w:val="a7"/>
    <w:uiPriority w:val="99"/>
    <w:unhideWhenUsed/>
    <w:rsid w:val="008975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7536"/>
  </w:style>
  <w:style w:type="paragraph" w:styleId="a8">
    <w:name w:val="Balloon Text"/>
    <w:basedOn w:val="a"/>
    <w:link w:val="a9"/>
    <w:uiPriority w:val="99"/>
    <w:semiHidden/>
    <w:unhideWhenUsed/>
    <w:rsid w:val="00320E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20E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6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5005</Words>
  <Characters>28530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dc:description/>
  <cp:lastModifiedBy>Леонова Анна Владимировна</cp:lastModifiedBy>
  <cp:revision>2</cp:revision>
  <cp:lastPrinted>2024-11-23T10:28:00Z</cp:lastPrinted>
  <dcterms:created xsi:type="dcterms:W3CDTF">2024-11-23T10:29:00Z</dcterms:created>
  <dcterms:modified xsi:type="dcterms:W3CDTF">2024-11-23T10:29:00Z</dcterms:modified>
</cp:coreProperties>
</file>