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A5043" w:rsidTr="002A5043">
        <w:tc>
          <w:tcPr>
            <w:tcW w:w="426" w:type="dxa"/>
            <w:vAlign w:val="center"/>
            <w:hideMark/>
          </w:tcPr>
          <w:p w:rsidR="002A5043" w:rsidRDefault="002A50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A5043" w:rsidRDefault="002A50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11.02.2025</w:t>
            </w:r>
          </w:p>
        </w:tc>
        <w:tc>
          <w:tcPr>
            <w:tcW w:w="4111" w:type="dxa"/>
            <w:vAlign w:val="center"/>
          </w:tcPr>
          <w:p w:rsidR="002A5043" w:rsidRDefault="002A50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2A5043" w:rsidRDefault="002A50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A5043" w:rsidRDefault="002A50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C06D21" w:rsidRPr="00425729" w:rsidRDefault="00C06D21" w:rsidP="0042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21" w:rsidRPr="00425729" w:rsidRDefault="00C06D21" w:rsidP="0042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6C" w:rsidRPr="00425729" w:rsidRDefault="00D0026C" w:rsidP="00425729">
      <w:pPr>
        <w:pStyle w:val="a4"/>
        <w:ind w:left="0" w:firstLine="0"/>
        <w:jc w:val="both"/>
        <w:rPr>
          <w:sz w:val="28"/>
          <w:szCs w:val="28"/>
        </w:rPr>
      </w:pPr>
      <w:r w:rsidRPr="00425729">
        <w:rPr>
          <w:sz w:val="28"/>
          <w:szCs w:val="28"/>
        </w:rPr>
        <w:t xml:space="preserve">Об обращении Государственного Совета </w:t>
      </w:r>
    </w:p>
    <w:p w:rsidR="00D0026C" w:rsidRPr="00425729" w:rsidRDefault="00D0026C" w:rsidP="00425729">
      <w:pPr>
        <w:pStyle w:val="a4"/>
        <w:ind w:left="0" w:firstLine="0"/>
        <w:jc w:val="both"/>
        <w:rPr>
          <w:sz w:val="28"/>
          <w:szCs w:val="28"/>
        </w:rPr>
      </w:pPr>
      <w:r w:rsidRPr="00425729">
        <w:rPr>
          <w:sz w:val="28"/>
          <w:szCs w:val="28"/>
        </w:rPr>
        <w:t xml:space="preserve">Удмуртской Республики к Председателю </w:t>
      </w:r>
    </w:p>
    <w:p w:rsidR="00D0026C" w:rsidRPr="00425729" w:rsidRDefault="00D0026C" w:rsidP="00425729">
      <w:pPr>
        <w:pStyle w:val="a4"/>
        <w:ind w:left="0" w:firstLine="0"/>
        <w:jc w:val="both"/>
        <w:rPr>
          <w:sz w:val="28"/>
          <w:szCs w:val="28"/>
        </w:rPr>
      </w:pPr>
      <w:r w:rsidRPr="00425729">
        <w:rPr>
          <w:sz w:val="28"/>
          <w:szCs w:val="28"/>
        </w:rPr>
        <w:t xml:space="preserve">Правительства Российской Федерации </w:t>
      </w:r>
    </w:p>
    <w:p w:rsidR="00D0026C" w:rsidRPr="00425729" w:rsidRDefault="00D0026C" w:rsidP="00425729">
      <w:pPr>
        <w:pStyle w:val="a4"/>
        <w:ind w:left="0" w:firstLine="0"/>
        <w:jc w:val="both"/>
        <w:rPr>
          <w:sz w:val="28"/>
          <w:szCs w:val="28"/>
        </w:rPr>
      </w:pPr>
      <w:r w:rsidRPr="00425729">
        <w:rPr>
          <w:sz w:val="28"/>
          <w:szCs w:val="28"/>
        </w:rPr>
        <w:t xml:space="preserve">М.В. </w:t>
      </w:r>
      <w:proofErr w:type="spellStart"/>
      <w:r w:rsidRPr="00425729">
        <w:rPr>
          <w:sz w:val="28"/>
          <w:szCs w:val="28"/>
        </w:rPr>
        <w:t>Мишустину</w:t>
      </w:r>
      <w:proofErr w:type="spellEnd"/>
      <w:r w:rsidRPr="00425729">
        <w:rPr>
          <w:sz w:val="28"/>
          <w:szCs w:val="28"/>
        </w:rPr>
        <w:t xml:space="preserve"> по вопросу внесения </w:t>
      </w:r>
    </w:p>
    <w:p w:rsidR="00D0026C" w:rsidRPr="00425729" w:rsidRDefault="00D0026C" w:rsidP="00425729">
      <w:pPr>
        <w:pStyle w:val="a4"/>
        <w:ind w:left="0" w:firstLine="0"/>
        <w:jc w:val="both"/>
        <w:rPr>
          <w:sz w:val="28"/>
          <w:szCs w:val="28"/>
        </w:rPr>
      </w:pPr>
      <w:r w:rsidRPr="00425729">
        <w:rPr>
          <w:sz w:val="28"/>
          <w:szCs w:val="28"/>
        </w:rPr>
        <w:t xml:space="preserve">изменений в законодательство </w:t>
      </w:r>
      <w:proofErr w:type="gramStart"/>
      <w:r w:rsidRPr="00425729">
        <w:rPr>
          <w:sz w:val="28"/>
          <w:szCs w:val="28"/>
        </w:rPr>
        <w:t>Российской</w:t>
      </w:r>
      <w:proofErr w:type="gramEnd"/>
      <w:r w:rsidRPr="00425729">
        <w:rPr>
          <w:sz w:val="28"/>
          <w:szCs w:val="28"/>
        </w:rPr>
        <w:t xml:space="preserve"> </w:t>
      </w:r>
    </w:p>
    <w:p w:rsidR="00D0026C" w:rsidRPr="00425729" w:rsidRDefault="00D0026C" w:rsidP="00425729">
      <w:pPr>
        <w:pStyle w:val="a4"/>
        <w:ind w:left="0" w:firstLine="0"/>
        <w:jc w:val="both"/>
        <w:rPr>
          <w:sz w:val="28"/>
          <w:szCs w:val="28"/>
        </w:rPr>
      </w:pPr>
      <w:r w:rsidRPr="00425729">
        <w:rPr>
          <w:sz w:val="28"/>
          <w:szCs w:val="28"/>
        </w:rPr>
        <w:t xml:space="preserve">Федерации в части обеспечения безопасности </w:t>
      </w:r>
    </w:p>
    <w:p w:rsidR="00D0026C" w:rsidRPr="00425729" w:rsidRDefault="00D0026C" w:rsidP="00425729">
      <w:pPr>
        <w:pStyle w:val="a4"/>
        <w:ind w:left="0" w:firstLine="0"/>
        <w:jc w:val="both"/>
        <w:rPr>
          <w:sz w:val="28"/>
          <w:szCs w:val="28"/>
        </w:rPr>
      </w:pPr>
      <w:r w:rsidRPr="00425729">
        <w:rPr>
          <w:sz w:val="28"/>
          <w:szCs w:val="28"/>
        </w:rPr>
        <w:t xml:space="preserve">граждан при осуществлении лицами, </w:t>
      </w:r>
    </w:p>
    <w:p w:rsidR="00D0026C" w:rsidRPr="00425729" w:rsidRDefault="00D0026C" w:rsidP="00425729">
      <w:pPr>
        <w:pStyle w:val="a4"/>
        <w:ind w:left="0" w:firstLine="0"/>
        <w:jc w:val="both"/>
        <w:rPr>
          <w:sz w:val="28"/>
          <w:szCs w:val="28"/>
        </w:rPr>
      </w:pPr>
      <w:proofErr w:type="gramStart"/>
      <w:r w:rsidRPr="00425729">
        <w:rPr>
          <w:sz w:val="28"/>
          <w:szCs w:val="28"/>
        </w:rPr>
        <w:t>использующими</w:t>
      </w:r>
      <w:proofErr w:type="gramEnd"/>
      <w:r w:rsidRPr="00425729">
        <w:rPr>
          <w:sz w:val="28"/>
          <w:szCs w:val="28"/>
        </w:rPr>
        <w:t xml:space="preserve"> специальный налоговый режим </w:t>
      </w:r>
    </w:p>
    <w:p w:rsidR="00D0026C" w:rsidRPr="00425729" w:rsidRDefault="00D0026C" w:rsidP="00425729">
      <w:pPr>
        <w:pStyle w:val="a4"/>
        <w:ind w:left="0" w:firstLine="0"/>
        <w:jc w:val="both"/>
        <w:rPr>
          <w:sz w:val="28"/>
          <w:szCs w:val="28"/>
        </w:rPr>
      </w:pPr>
      <w:r w:rsidRPr="00425729">
        <w:rPr>
          <w:sz w:val="28"/>
          <w:szCs w:val="28"/>
        </w:rPr>
        <w:t xml:space="preserve">«Налог на профессиональный доход», </w:t>
      </w:r>
    </w:p>
    <w:p w:rsidR="00D0026C" w:rsidRPr="00425729" w:rsidRDefault="00D0026C" w:rsidP="00425729">
      <w:pPr>
        <w:pStyle w:val="a4"/>
        <w:ind w:left="0" w:firstLine="0"/>
        <w:jc w:val="both"/>
        <w:rPr>
          <w:sz w:val="28"/>
          <w:szCs w:val="28"/>
        </w:rPr>
      </w:pPr>
      <w:r w:rsidRPr="00425729">
        <w:rPr>
          <w:sz w:val="28"/>
          <w:szCs w:val="28"/>
        </w:rPr>
        <w:t>деятельности по производству пищевых продуктов</w:t>
      </w:r>
    </w:p>
    <w:p w:rsidR="00C06D21" w:rsidRPr="00425729" w:rsidRDefault="00C06D21" w:rsidP="00425729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8"/>
          <w:bdr w:val="none" w:sz="0" w:space="0" w:color="auto" w:frame="1"/>
        </w:rPr>
      </w:pPr>
    </w:p>
    <w:p w:rsidR="00C06D21" w:rsidRPr="00425729" w:rsidRDefault="00C06D21" w:rsidP="0042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6D21" w:rsidRPr="00425729" w:rsidRDefault="00C06D21" w:rsidP="00425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2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C06D21" w:rsidRPr="00425729" w:rsidRDefault="00C06D21" w:rsidP="00425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06D21" w:rsidRPr="00425729" w:rsidRDefault="00C06D21" w:rsidP="00425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2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2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C06D21" w:rsidRPr="00425729" w:rsidRDefault="00C06D21" w:rsidP="00425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D0026C" w:rsidRPr="00425729" w:rsidRDefault="00C06D21" w:rsidP="00425729">
      <w:pPr>
        <w:pStyle w:val="a4"/>
        <w:ind w:left="0" w:firstLine="709"/>
        <w:jc w:val="both"/>
        <w:rPr>
          <w:sz w:val="28"/>
          <w:szCs w:val="28"/>
        </w:rPr>
      </w:pPr>
      <w:r w:rsidRPr="00425729">
        <w:rPr>
          <w:sz w:val="28"/>
          <w:szCs w:val="28"/>
        </w:rPr>
        <w:t xml:space="preserve">1. Поддержать обращение </w:t>
      </w:r>
      <w:r w:rsidR="00D0026C" w:rsidRPr="00425729">
        <w:rPr>
          <w:sz w:val="28"/>
          <w:szCs w:val="28"/>
        </w:rPr>
        <w:t>Государственного Совета Удмуртской Ре</w:t>
      </w:r>
      <w:r w:rsidR="00D0026C" w:rsidRPr="00425729">
        <w:rPr>
          <w:sz w:val="28"/>
          <w:szCs w:val="28"/>
        </w:rPr>
        <w:t>с</w:t>
      </w:r>
      <w:r w:rsidR="00D0026C" w:rsidRPr="00425729">
        <w:rPr>
          <w:sz w:val="28"/>
          <w:szCs w:val="28"/>
        </w:rPr>
        <w:t xml:space="preserve">публики к Председателю Правительства Российской Федерации М.В. </w:t>
      </w:r>
      <w:proofErr w:type="spellStart"/>
      <w:r w:rsidR="00D0026C" w:rsidRPr="00425729">
        <w:rPr>
          <w:sz w:val="28"/>
          <w:szCs w:val="28"/>
        </w:rPr>
        <w:t>Миш</w:t>
      </w:r>
      <w:r w:rsidR="00D0026C" w:rsidRPr="00425729">
        <w:rPr>
          <w:sz w:val="28"/>
          <w:szCs w:val="28"/>
        </w:rPr>
        <w:t>у</w:t>
      </w:r>
      <w:r w:rsidR="00D0026C" w:rsidRPr="00425729">
        <w:rPr>
          <w:sz w:val="28"/>
          <w:szCs w:val="28"/>
        </w:rPr>
        <w:t>стину</w:t>
      </w:r>
      <w:proofErr w:type="spellEnd"/>
      <w:r w:rsidR="00D0026C" w:rsidRPr="00425729">
        <w:rPr>
          <w:sz w:val="28"/>
          <w:szCs w:val="28"/>
        </w:rPr>
        <w:t xml:space="preserve"> по вопросу внесения изменений в законодательство Российской Фед</w:t>
      </w:r>
      <w:r w:rsidR="00D0026C" w:rsidRPr="00425729">
        <w:rPr>
          <w:sz w:val="28"/>
          <w:szCs w:val="28"/>
        </w:rPr>
        <w:t>е</w:t>
      </w:r>
      <w:r w:rsidR="00D0026C" w:rsidRPr="00425729">
        <w:rPr>
          <w:sz w:val="28"/>
          <w:szCs w:val="28"/>
        </w:rPr>
        <w:t>рации в части обеспечения безопасности граждан при осуществлении лиц</w:t>
      </w:r>
      <w:r w:rsidR="00D0026C" w:rsidRPr="00425729">
        <w:rPr>
          <w:sz w:val="28"/>
          <w:szCs w:val="28"/>
        </w:rPr>
        <w:t>а</w:t>
      </w:r>
      <w:r w:rsidR="00D0026C" w:rsidRPr="00425729">
        <w:rPr>
          <w:sz w:val="28"/>
          <w:szCs w:val="28"/>
        </w:rPr>
        <w:t>ми, использующими специальный налоговый режим «Налог на професси</w:t>
      </w:r>
      <w:r w:rsidR="00D0026C" w:rsidRPr="00425729">
        <w:rPr>
          <w:sz w:val="28"/>
          <w:szCs w:val="28"/>
        </w:rPr>
        <w:t>о</w:t>
      </w:r>
      <w:r w:rsidR="00D0026C" w:rsidRPr="00425729">
        <w:rPr>
          <w:sz w:val="28"/>
          <w:szCs w:val="28"/>
        </w:rPr>
        <w:t xml:space="preserve">нальный доход», деятельности по производству пищевых продуктов. </w:t>
      </w:r>
    </w:p>
    <w:p w:rsidR="00C06D21" w:rsidRPr="00425729" w:rsidRDefault="00C06D21" w:rsidP="0042572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2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Постановление в</w:t>
      </w:r>
      <w:r w:rsidR="00146602" w:rsidRPr="00425729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</w:t>
      </w:r>
      <w:r w:rsidR="00D0026C" w:rsidRPr="00425729">
        <w:rPr>
          <w:rFonts w:ascii="Times New Roman" w:hAnsi="Times New Roman" w:cs="Times New Roman"/>
          <w:sz w:val="28"/>
          <w:szCs w:val="28"/>
        </w:rPr>
        <w:t>Государственный Совет У</w:t>
      </w:r>
      <w:r w:rsidR="00D0026C" w:rsidRPr="00425729">
        <w:rPr>
          <w:rFonts w:ascii="Times New Roman" w:hAnsi="Times New Roman" w:cs="Times New Roman"/>
          <w:sz w:val="28"/>
          <w:szCs w:val="28"/>
        </w:rPr>
        <w:t>д</w:t>
      </w:r>
      <w:r w:rsidR="00D0026C" w:rsidRPr="00425729">
        <w:rPr>
          <w:rFonts w:ascii="Times New Roman" w:hAnsi="Times New Roman" w:cs="Times New Roman"/>
          <w:sz w:val="28"/>
          <w:szCs w:val="28"/>
        </w:rPr>
        <w:t>муртской Республики.</w:t>
      </w:r>
    </w:p>
    <w:p w:rsidR="00C06D21" w:rsidRPr="00425729" w:rsidRDefault="00C06D21" w:rsidP="00425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C06D21" w:rsidRPr="00425729" w:rsidRDefault="00C06D21" w:rsidP="00425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2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подлежит официальному опу</w:t>
      </w:r>
      <w:r w:rsidR="00DA62DE" w:rsidRPr="0042572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бликованию в газете «Документ-</w:t>
      </w:r>
      <w:r w:rsidR="004257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C06D21" w:rsidRPr="00425729" w:rsidRDefault="00C06D21" w:rsidP="0042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602" w:rsidRDefault="00146602" w:rsidP="0042572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5729" w:rsidRPr="00425729" w:rsidRDefault="00425729" w:rsidP="0042572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D21" w:rsidRPr="00425729" w:rsidRDefault="00C06D21" w:rsidP="0042572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620C2D" w:rsidRPr="00425729" w:rsidRDefault="00C06D21" w:rsidP="00425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4257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57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57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57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257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42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Боровицкий</w:t>
      </w:r>
    </w:p>
    <w:sectPr w:rsidR="00620C2D" w:rsidRPr="00425729" w:rsidSect="00425729">
      <w:pgSz w:w="11906" w:h="16838"/>
      <w:pgMar w:top="4706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21"/>
    <w:rsid w:val="00004580"/>
    <w:rsid w:val="00146602"/>
    <w:rsid w:val="002475AF"/>
    <w:rsid w:val="002A5043"/>
    <w:rsid w:val="002D2A95"/>
    <w:rsid w:val="00425729"/>
    <w:rsid w:val="004D388F"/>
    <w:rsid w:val="00581409"/>
    <w:rsid w:val="00620C2D"/>
    <w:rsid w:val="006B346E"/>
    <w:rsid w:val="009E0F59"/>
    <w:rsid w:val="00C06D21"/>
    <w:rsid w:val="00D0026C"/>
    <w:rsid w:val="00D83FAE"/>
    <w:rsid w:val="00DA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D21"/>
    <w:pPr>
      <w:spacing w:after="0" w:line="240" w:lineRule="auto"/>
    </w:pPr>
  </w:style>
  <w:style w:type="paragraph" w:styleId="a4">
    <w:name w:val="List"/>
    <w:basedOn w:val="a"/>
    <w:rsid w:val="00C06D21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D21"/>
    <w:pPr>
      <w:spacing w:after="0" w:line="240" w:lineRule="auto"/>
    </w:pPr>
  </w:style>
  <w:style w:type="paragraph" w:styleId="a4">
    <w:name w:val="List"/>
    <w:basedOn w:val="a"/>
    <w:rsid w:val="00C06D21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7</cp:revision>
  <cp:lastPrinted>2025-01-22T08:48:00Z</cp:lastPrinted>
  <dcterms:created xsi:type="dcterms:W3CDTF">2024-04-03T08:26:00Z</dcterms:created>
  <dcterms:modified xsi:type="dcterms:W3CDTF">2025-02-11T12:29:00Z</dcterms:modified>
</cp:coreProperties>
</file>