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30C37" w:rsidTr="00130C37">
        <w:tc>
          <w:tcPr>
            <w:tcW w:w="426" w:type="dxa"/>
            <w:vAlign w:val="center"/>
            <w:hideMark/>
          </w:tcPr>
          <w:p w:rsidR="00130C37" w:rsidRDefault="00130C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30C37" w:rsidRDefault="00130C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130C37" w:rsidRDefault="00130C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130C37" w:rsidRDefault="00130C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30C37" w:rsidRDefault="00130C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675F9" w:rsidRPr="00F675F9" w:rsidRDefault="00F675F9" w:rsidP="00F675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5F9" w:rsidRPr="00F675F9" w:rsidRDefault="00F675F9" w:rsidP="00F675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2BC" w:rsidRPr="00F675F9" w:rsidRDefault="009A22BC" w:rsidP="00F675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5F9">
        <w:rPr>
          <w:rFonts w:ascii="Times New Roman" w:hAnsi="Times New Roman" w:cs="Times New Roman"/>
          <w:sz w:val="28"/>
          <w:szCs w:val="28"/>
        </w:rPr>
        <w:t xml:space="preserve">Об обращении Ярославской областной Думы </w:t>
      </w:r>
    </w:p>
    <w:p w:rsidR="009A22BC" w:rsidRPr="00F675F9" w:rsidRDefault="009A22BC" w:rsidP="00F675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5F9">
        <w:rPr>
          <w:rFonts w:ascii="Times New Roman" w:hAnsi="Times New Roman" w:cs="Times New Roman"/>
          <w:sz w:val="28"/>
          <w:szCs w:val="28"/>
        </w:rPr>
        <w:t>в АО «Почта России» о содействии в модернизации</w:t>
      </w:r>
    </w:p>
    <w:p w:rsidR="009A22BC" w:rsidRPr="00F675F9" w:rsidRDefault="009A22BC" w:rsidP="00F675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5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75F9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F675F9">
        <w:rPr>
          <w:rFonts w:ascii="Times New Roman" w:hAnsi="Times New Roman" w:cs="Times New Roman"/>
          <w:sz w:val="28"/>
          <w:szCs w:val="28"/>
        </w:rPr>
        <w:t xml:space="preserve"> в нормативное состояние </w:t>
      </w:r>
    </w:p>
    <w:p w:rsidR="009A22BC" w:rsidRPr="00F675F9" w:rsidRDefault="009A22BC" w:rsidP="00F675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5F9">
        <w:rPr>
          <w:rFonts w:ascii="Times New Roman" w:hAnsi="Times New Roman" w:cs="Times New Roman"/>
          <w:sz w:val="28"/>
          <w:szCs w:val="28"/>
        </w:rPr>
        <w:t>отделений почтовой связи АО «Почта России»,</w:t>
      </w:r>
    </w:p>
    <w:p w:rsidR="006D2B00" w:rsidRPr="00F675F9" w:rsidRDefault="009A22BC" w:rsidP="00F675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75F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F675F9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9B16B7" w:rsidRPr="00F675F9" w:rsidRDefault="009B16B7" w:rsidP="00F67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675F9" w:rsidRDefault="009B16B7" w:rsidP="00F67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675F9" w:rsidRDefault="009B16B7" w:rsidP="00F67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F675F9" w:rsidRDefault="009B16B7" w:rsidP="00F6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675F9" w:rsidRDefault="009B16B7" w:rsidP="00F6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F675F9" w:rsidRDefault="009B16B7" w:rsidP="00F6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B7" w:rsidRPr="00F675F9" w:rsidRDefault="009B16B7" w:rsidP="00F67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5F9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F675F9">
        <w:rPr>
          <w:rFonts w:ascii="Times New Roman" w:hAnsi="Times New Roman" w:cs="Times New Roman"/>
          <w:bCs/>
          <w:sz w:val="28"/>
          <w:szCs w:val="28"/>
        </w:rPr>
        <w:t xml:space="preserve">обращение Ярославской областной Думы в </w:t>
      </w:r>
      <w:r w:rsidR="006D2B00" w:rsidRPr="00F675F9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Pr="00F675F9">
        <w:rPr>
          <w:rFonts w:ascii="Times New Roman" w:hAnsi="Times New Roman" w:cs="Times New Roman"/>
          <w:bCs/>
          <w:sz w:val="28"/>
          <w:szCs w:val="28"/>
        </w:rPr>
        <w:t>«Почта Ро</w:t>
      </w:r>
      <w:r w:rsidRPr="00F675F9">
        <w:rPr>
          <w:rFonts w:ascii="Times New Roman" w:hAnsi="Times New Roman" w:cs="Times New Roman"/>
          <w:bCs/>
          <w:sz w:val="28"/>
          <w:szCs w:val="28"/>
        </w:rPr>
        <w:t>с</w:t>
      </w:r>
      <w:r w:rsidRPr="00F675F9">
        <w:rPr>
          <w:rFonts w:ascii="Times New Roman" w:hAnsi="Times New Roman" w:cs="Times New Roman"/>
          <w:bCs/>
          <w:sz w:val="28"/>
          <w:szCs w:val="28"/>
        </w:rPr>
        <w:t xml:space="preserve">сии» </w:t>
      </w:r>
      <w:r w:rsidR="009A22BC"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в модернизации и приведении в нормативное состояние отделений почтовой связи АО «Почта России», расположенных в сельской местности</w:t>
      </w:r>
      <w:r w:rsidR="009A22BC" w:rsidRPr="00F67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5F9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Pr="00F675F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16B7" w:rsidRPr="00F675F9" w:rsidRDefault="009B16B7" w:rsidP="00F67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5F9">
        <w:rPr>
          <w:rFonts w:ascii="Times New Roman" w:hAnsi="Times New Roman" w:cs="Times New Roman"/>
          <w:bCs/>
          <w:iCs/>
          <w:sz w:val="28"/>
          <w:szCs w:val="28"/>
        </w:rPr>
        <w:t xml:space="preserve">2. Направить настоящее Постановление и указанное обращение в </w:t>
      </w:r>
      <w:r w:rsidR="005621EF">
        <w:rPr>
          <w:rFonts w:ascii="Times New Roman" w:hAnsi="Times New Roman" w:cs="Times New Roman"/>
          <w:bCs/>
          <w:sz w:val="28"/>
          <w:szCs w:val="28"/>
        </w:rPr>
        <w:t>АО </w:t>
      </w:r>
      <w:r w:rsidR="005621EF" w:rsidRPr="00F675F9">
        <w:rPr>
          <w:rFonts w:ascii="Times New Roman" w:hAnsi="Times New Roman" w:cs="Times New Roman"/>
          <w:bCs/>
          <w:sz w:val="28"/>
          <w:szCs w:val="28"/>
        </w:rPr>
        <w:t>«Почта России»</w:t>
      </w:r>
      <w:r w:rsidRPr="00F675F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B16B7" w:rsidRPr="00F675F9" w:rsidRDefault="009B16B7" w:rsidP="00F67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5F9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9B16B7" w:rsidRPr="00F675F9" w:rsidRDefault="009B16B7" w:rsidP="00F675F9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9B16B7" w:rsidRDefault="009B16B7" w:rsidP="00F675F9">
      <w:pPr>
        <w:pStyle w:val="a4"/>
        <w:jc w:val="both"/>
        <w:rPr>
          <w:sz w:val="28"/>
          <w:szCs w:val="28"/>
        </w:rPr>
      </w:pPr>
    </w:p>
    <w:p w:rsidR="00F675F9" w:rsidRPr="00F675F9" w:rsidRDefault="00F675F9" w:rsidP="00F675F9">
      <w:pPr>
        <w:pStyle w:val="a4"/>
        <w:jc w:val="both"/>
        <w:rPr>
          <w:sz w:val="28"/>
          <w:szCs w:val="28"/>
        </w:rPr>
      </w:pPr>
    </w:p>
    <w:p w:rsidR="009B16B7" w:rsidRPr="00F675F9" w:rsidRDefault="009B16B7" w:rsidP="00F675F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F675F9" w:rsidRDefault="009B16B7" w:rsidP="00F675F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F675F9" w:rsidRDefault="009B16B7" w:rsidP="00F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67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F675F9" w:rsidSect="00F675F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30C37"/>
    <w:rsid w:val="00555E60"/>
    <w:rsid w:val="005621EF"/>
    <w:rsid w:val="00677D23"/>
    <w:rsid w:val="006D2B00"/>
    <w:rsid w:val="0083404B"/>
    <w:rsid w:val="00842731"/>
    <w:rsid w:val="009A22BC"/>
    <w:rsid w:val="009B16B7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paragraph" w:styleId="1">
    <w:name w:val="heading 1"/>
    <w:basedOn w:val="a"/>
    <w:next w:val="a"/>
    <w:link w:val="10"/>
    <w:qFormat/>
    <w:rsid w:val="009A22B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22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paragraph" w:styleId="1">
    <w:name w:val="heading 1"/>
    <w:basedOn w:val="a"/>
    <w:next w:val="a"/>
    <w:link w:val="10"/>
    <w:qFormat/>
    <w:rsid w:val="009A22B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22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2023-12-07T11:19:00Z</cp:lastPrinted>
  <dcterms:created xsi:type="dcterms:W3CDTF">2023-12-04T07:57:00Z</dcterms:created>
  <dcterms:modified xsi:type="dcterms:W3CDTF">2023-12-18T07:47:00Z</dcterms:modified>
</cp:coreProperties>
</file>