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08" w:rsidRPr="00E248FF" w:rsidRDefault="00A91508" w:rsidP="009F5E4E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E248FF">
        <w:rPr>
          <w:rFonts w:ascii="Times New Roman" w:hAnsi="Times New Roman"/>
          <w:sz w:val="28"/>
          <w:szCs w:val="28"/>
        </w:rPr>
        <w:t xml:space="preserve">Приложение </w:t>
      </w:r>
      <w:r w:rsidR="007C177B" w:rsidRPr="00E248FF">
        <w:rPr>
          <w:rFonts w:ascii="Times New Roman" w:hAnsi="Times New Roman"/>
          <w:sz w:val="28"/>
          <w:szCs w:val="28"/>
        </w:rPr>
        <w:t>2</w:t>
      </w:r>
    </w:p>
    <w:p w:rsidR="00A91508" w:rsidRPr="00E248FF" w:rsidRDefault="00A91508" w:rsidP="009F5E4E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E248FF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A91508" w:rsidRPr="00E248FF" w:rsidRDefault="001407C0" w:rsidP="00E248FF">
      <w:pPr>
        <w:spacing w:before="120"/>
        <w:ind w:left="6027"/>
        <w:jc w:val="right"/>
        <w:rPr>
          <w:rFonts w:ascii="Times New Roman" w:hAnsi="Times New Roman"/>
          <w:sz w:val="28"/>
          <w:szCs w:val="28"/>
        </w:rPr>
      </w:pPr>
      <w:r w:rsidRPr="001407C0">
        <w:rPr>
          <w:rFonts w:ascii="Times New Roman" w:hAnsi="Times New Roman"/>
          <w:sz w:val="28"/>
          <w:szCs w:val="28"/>
        </w:rPr>
        <w:t>от 25.04.2024 № 19-з</w:t>
      </w:r>
      <w:bookmarkStart w:id="0" w:name="_GoBack"/>
      <w:bookmarkEnd w:id="0"/>
    </w:p>
    <w:p w:rsidR="000E38DC" w:rsidRPr="00E248FF" w:rsidRDefault="000E38DC" w:rsidP="00AD4911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26B60" w:rsidRPr="00E248FF" w:rsidRDefault="00126B60" w:rsidP="00126B60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248F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«Приложение 3</w:t>
      </w:r>
    </w:p>
    <w:p w:rsidR="00126B60" w:rsidRPr="00E248FF" w:rsidRDefault="00126B60" w:rsidP="00126B60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8FF">
        <w:rPr>
          <w:rFonts w:ascii="Times New Roman" w:eastAsia="Times New Roman" w:hAnsi="Times New Roman"/>
          <w:sz w:val="28"/>
          <w:szCs w:val="28"/>
          <w:lang w:eastAsia="ru-RU"/>
        </w:rPr>
        <w:t>к Закону Ярославской области</w:t>
      </w:r>
    </w:p>
    <w:p w:rsidR="00126B60" w:rsidRPr="00E248FF" w:rsidRDefault="002720C7" w:rsidP="00126B60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8FF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AD18B4" w:rsidRPr="00E248F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26B60" w:rsidRPr="00E248FF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AD18B4" w:rsidRPr="00E248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6B60" w:rsidRPr="00E248F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E248F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D18B4" w:rsidRPr="00E248F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26B60" w:rsidRPr="00E248FF">
        <w:rPr>
          <w:rFonts w:ascii="Times New Roman" w:eastAsia="Times New Roman" w:hAnsi="Times New Roman"/>
          <w:sz w:val="28"/>
          <w:szCs w:val="28"/>
          <w:lang w:eastAsia="ru-RU"/>
        </w:rPr>
        <w:t>-з</w:t>
      </w:r>
    </w:p>
    <w:p w:rsidR="00126B60" w:rsidRPr="00E248FF" w:rsidRDefault="00126B60" w:rsidP="00E248FF">
      <w:pPr>
        <w:ind w:left="0" w:firstLine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6B60" w:rsidRPr="00E248FF" w:rsidRDefault="00126B60" w:rsidP="00AD4911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D60AB" w:rsidRPr="00E248FF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248FF">
        <w:rPr>
          <w:rFonts w:ascii="Times New Roman" w:hAnsi="Times New Roman"/>
          <w:b/>
          <w:sz w:val="28"/>
          <w:szCs w:val="28"/>
        </w:rPr>
        <w:t>Распределение</w:t>
      </w:r>
    </w:p>
    <w:p w:rsidR="00B67005" w:rsidRPr="00E248FF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248FF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B67005" w:rsidRPr="00E248FF">
        <w:rPr>
          <w:rFonts w:ascii="Times New Roman" w:hAnsi="Times New Roman"/>
          <w:b/>
          <w:sz w:val="28"/>
          <w:szCs w:val="28"/>
        </w:rPr>
        <w:t xml:space="preserve"> </w:t>
      </w:r>
      <w:r w:rsidR="00597459" w:rsidRPr="00E248FF">
        <w:rPr>
          <w:rFonts w:ascii="Times New Roman" w:hAnsi="Times New Roman"/>
          <w:b/>
          <w:sz w:val="28"/>
          <w:szCs w:val="28"/>
        </w:rPr>
        <w:t xml:space="preserve">бюджета </w:t>
      </w:r>
      <w:r w:rsidRPr="00E248FF">
        <w:rPr>
          <w:rFonts w:ascii="Times New Roman" w:hAnsi="Times New Roman"/>
          <w:b/>
          <w:sz w:val="28"/>
          <w:szCs w:val="28"/>
        </w:rPr>
        <w:t>Территориального фонда</w:t>
      </w:r>
    </w:p>
    <w:p w:rsidR="00B67005" w:rsidRPr="00E248FF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248FF">
        <w:rPr>
          <w:rFonts w:ascii="Times New Roman" w:hAnsi="Times New Roman"/>
          <w:b/>
          <w:sz w:val="28"/>
          <w:szCs w:val="28"/>
        </w:rPr>
        <w:t>обязательного медицинского страхования Ярославской области</w:t>
      </w:r>
    </w:p>
    <w:p w:rsidR="003A0085" w:rsidRPr="00E248FF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248FF">
        <w:rPr>
          <w:rFonts w:ascii="Times New Roman" w:hAnsi="Times New Roman"/>
          <w:b/>
          <w:sz w:val="28"/>
          <w:szCs w:val="28"/>
        </w:rPr>
        <w:t>по разделам и подразделам, целевым статьям</w:t>
      </w:r>
      <w:r w:rsidR="00597459" w:rsidRPr="00E248FF">
        <w:rPr>
          <w:rFonts w:ascii="Times New Roman" w:hAnsi="Times New Roman"/>
          <w:b/>
          <w:sz w:val="28"/>
          <w:szCs w:val="28"/>
        </w:rPr>
        <w:t xml:space="preserve"> </w:t>
      </w:r>
      <w:r w:rsidRPr="00E248FF">
        <w:rPr>
          <w:rFonts w:ascii="Times New Roman" w:hAnsi="Times New Roman"/>
          <w:b/>
          <w:sz w:val="28"/>
          <w:szCs w:val="28"/>
        </w:rPr>
        <w:t xml:space="preserve">и группам </w:t>
      </w:r>
      <w:proofErr w:type="gramStart"/>
      <w:r w:rsidRPr="00E248FF">
        <w:rPr>
          <w:rFonts w:ascii="Times New Roman" w:hAnsi="Times New Roman"/>
          <w:b/>
          <w:sz w:val="28"/>
          <w:szCs w:val="28"/>
        </w:rPr>
        <w:t>видов расходов</w:t>
      </w:r>
      <w:r w:rsidR="00597459" w:rsidRPr="00E248FF">
        <w:rPr>
          <w:rFonts w:ascii="Times New Roman" w:hAnsi="Times New Roman"/>
          <w:b/>
          <w:sz w:val="28"/>
          <w:szCs w:val="28"/>
        </w:rPr>
        <w:t xml:space="preserve"> классификации расходов бюджетов</w:t>
      </w:r>
      <w:proofErr w:type="gramEnd"/>
      <w:r w:rsidRPr="00E248FF">
        <w:rPr>
          <w:rFonts w:ascii="Times New Roman" w:hAnsi="Times New Roman"/>
          <w:b/>
          <w:sz w:val="28"/>
          <w:szCs w:val="28"/>
        </w:rPr>
        <w:t xml:space="preserve"> на 20</w:t>
      </w:r>
      <w:r w:rsidR="00EA533D" w:rsidRPr="00E248FF">
        <w:rPr>
          <w:rFonts w:ascii="Times New Roman" w:hAnsi="Times New Roman"/>
          <w:b/>
          <w:sz w:val="28"/>
          <w:szCs w:val="28"/>
        </w:rPr>
        <w:t>2</w:t>
      </w:r>
      <w:r w:rsidR="00AD18B4" w:rsidRPr="00E248FF">
        <w:rPr>
          <w:rFonts w:ascii="Times New Roman" w:hAnsi="Times New Roman"/>
          <w:b/>
          <w:sz w:val="28"/>
          <w:szCs w:val="28"/>
        </w:rPr>
        <w:t>4</w:t>
      </w:r>
      <w:r w:rsidRPr="00E248F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44B05" w:rsidRPr="00E248FF" w:rsidRDefault="00044B0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568"/>
        <w:gridCol w:w="573"/>
        <w:gridCol w:w="1836"/>
        <w:gridCol w:w="571"/>
        <w:gridCol w:w="2518"/>
      </w:tblGrid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7E" w:rsidRPr="00E248FF" w:rsidRDefault="002F6E7E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7E" w:rsidRPr="00E248FF" w:rsidRDefault="002F6E7E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7E" w:rsidRPr="00E248FF" w:rsidRDefault="002F6E7E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7E" w:rsidRPr="00E248FF" w:rsidRDefault="002F6E7E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7E" w:rsidRPr="00E248FF" w:rsidRDefault="002F6E7E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4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2F6E7E" w:rsidRPr="00E248FF" w:rsidRDefault="002F6E7E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(руб.)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7E" w:rsidRPr="00E248FF" w:rsidRDefault="002F6E7E" w:rsidP="000C7C1B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Территориальный фонд обязательного медици</w:t>
            </w: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ского страхования Яр</w:t>
            </w: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славской области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23 730 497 475,35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53182E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158 238 900,00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общегосуда</w:t>
            </w: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р</w:t>
            </w: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53182E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158 238 900,00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48FF">
              <w:rPr>
                <w:rFonts w:ascii="Times New Roman" w:hAnsi="Times New Roman"/>
                <w:sz w:val="28"/>
                <w:szCs w:val="28"/>
              </w:rPr>
              <w:t>Непрограммные напра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в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ления деятельности орг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а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нов управления внебю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д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жетных фондов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158 238 900,00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48FF">
              <w:rPr>
                <w:rFonts w:ascii="Times New Roman" w:hAnsi="Times New Roman"/>
                <w:sz w:val="28"/>
                <w:szCs w:val="28"/>
              </w:rPr>
              <w:t>Выполнение функций а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п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паратами внебюджетных фондов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73 2 00 00000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158 238 900,00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Default="002F6E7E" w:rsidP="008B4DC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48FF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о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го медицинского страх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о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вания на территориях субъектов Российской Ф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е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дерации (Финансовое обеспечение выполнения функций органами упра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в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ления территориального фонда обязательного м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е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дицинского страхования)</w:t>
            </w:r>
          </w:p>
          <w:p w:rsidR="00E248FF" w:rsidRPr="00E248FF" w:rsidRDefault="00E248FF" w:rsidP="008B4DCE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73 2 00 5093</w:t>
            </w: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53182E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158 238 900,00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дарственными (муниц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пальными) органами, к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дарственными внебю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524ED3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110 468 000,00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2E04FD">
            <w:pPr>
              <w:ind w:left="0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Закупка товаров,</w:t>
            </w:r>
            <w:r w:rsidR="002E04FD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работ и услуг для обеспечения 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государственных (мун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ципальных) нужд 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47 564 900,00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73 2 00 50932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A76AA9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30 000,00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Иные бюджетные асси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г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нования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9B695C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176 000,00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23 572 258 575,35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Амбулаторная помощь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296 600,00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48FF">
              <w:rPr>
                <w:rFonts w:ascii="Times New Roman" w:hAnsi="Times New Roman"/>
                <w:sz w:val="28"/>
                <w:szCs w:val="28"/>
              </w:rPr>
              <w:t>Непрограммные напра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в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ления деятельности орг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а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нов управления внебю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д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жетных фондов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2F2429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1A7155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296 600,00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48FF">
              <w:rPr>
                <w:rFonts w:ascii="Times New Roman" w:hAnsi="Times New Roman"/>
                <w:sz w:val="28"/>
                <w:szCs w:val="28"/>
              </w:rPr>
              <w:t>Реализация государстве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н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2F2429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1A7155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296 600,00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в ходе проведения диспансеризации и пр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филактических медици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осмотров населения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2F2429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73 1 00 52580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296 600,00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ным учреждениям и иным некоммерческим орган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2F2429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73 1 00 52580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8A0CA3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296 600,00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Default="002F6E7E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вопросы в обл</w:t>
            </w: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а</w:t>
            </w: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сти здравоохранения</w:t>
            </w:r>
          </w:p>
          <w:p w:rsidR="00E248FF" w:rsidRPr="00E248FF" w:rsidRDefault="00E248FF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23 571 961 975,35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316E59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48FF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в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ления деятельности орг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а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нов управления внебю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д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жетных фондов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9727BB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23 571 961 975,35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48FF">
              <w:rPr>
                <w:rFonts w:ascii="Times New Roman" w:hAnsi="Times New Roman"/>
                <w:sz w:val="28"/>
                <w:szCs w:val="28"/>
              </w:rPr>
              <w:t>Реализация государстве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н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1A7155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23 571 961 975,35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48FF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о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го медицинского страх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о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вания на территориях субъектов Российской Ф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е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дерации (Реализация те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р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риториальной программы обязательного медици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н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ского страхования)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22 717 265 258,60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F97C82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21 766 023 758,60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8B4DCE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Межбюджетные тран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ферты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5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4414CD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951 241 500,00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48FF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о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го медицинского страх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о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вания на территориях субъектов Российской Ф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е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дерации (Расходы на оплату медицинской п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о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мощи, оказанной застр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а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хованным лицам за пред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е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лами территории с</w:t>
            </w:r>
            <w:r w:rsidR="00E248FF">
              <w:rPr>
                <w:rFonts w:ascii="Times New Roman" w:hAnsi="Times New Roman"/>
                <w:sz w:val="28"/>
                <w:szCs w:val="28"/>
              </w:rPr>
              <w:t>убъекта Российской Федерации, в 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котором выдан полис обязательного медици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н</w:t>
            </w:r>
            <w:r w:rsidRPr="00E248FF">
              <w:rPr>
                <w:rFonts w:ascii="Times New Roman" w:hAnsi="Times New Roman"/>
                <w:sz w:val="28"/>
                <w:szCs w:val="28"/>
              </w:rPr>
              <w:t>ского страхования)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F24456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785 321 129,57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F24456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785 321 129,57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7C046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 расх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медицинских орган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 на оплату труда врачей и среднего мед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персонала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6E5E07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13 401 000,00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7C046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ным учреждениям и иным 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некоммерческим орган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6E5E07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13 401 000,00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Дополнительное финанс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обеспечение организ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обязательного мед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цинского страхования на территориях субъектов Российской Федерации 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582B2E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1 668 824,16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1 668 824,16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мероприятий по организ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дополнительного профессионального обр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медицинских р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ботников по программам повышения квалифик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ции, а также по приобр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тению и проведению р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монта медицинского об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рудования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9727BB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54 188 392,59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ным учреждениям и иным некоммерческим орган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54 188 392,59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483986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расходов на оплату мед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помощи, оказа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застрахованным л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 за пределами терр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субъекта Росси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Федерации, в кот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 выдан полис обяз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медицинского страхования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673D5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673D5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483986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73 1 00 71340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673D5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117 370,43</w:t>
            </w:r>
          </w:p>
        </w:tc>
      </w:tr>
      <w:tr w:rsidR="002F6E7E" w:rsidRPr="00E248FF" w:rsidTr="002F6E7E">
        <w:trPr>
          <w:trHeight w:val="284"/>
        </w:trPr>
        <w:tc>
          <w:tcPr>
            <w:tcW w:w="1759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673D5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673D5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483986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73 1 00 71340</w:t>
            </w:r>
          </w:p>
        </w:tc>
        <w:tc>
          <w:tcPr>
            <w:tcW w:w="305" w:type="pct"/>
            <w:shd w:val="clear" w:color="auto" w:fill="auto"/>
            <w:tcMar>
              <w:left w:w="28" w:type="dxa"/>
              <w:right w:w="28" w:type="dxa"/>
            </w:tcMar>
          </w:tcPr>
          <w:p w:rsidR="002F6E7E" w:rsidRPr="00E248FF" w:rsidRDefault="002F6E7E" w:rsidP="00673D5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45" w:type="pct"/>
            <w:tcMar>
              <w:left w:w="28" w:type="dxa"/>
              <w:right w:w="28" w:type="dxa"/>
            </w:tcMar>
          </w:tcPr>
          <w:p w:rsidR="002F6E7E" w:rsidRPr="00E248FF" w:rsidRDefault="002F6E7E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24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117 370,43</w:t>
            </w:r>
          </w:p>
        </w:tc>
      </w:tr>
    </w:tbl>
    <w:p w:rsidR="00025BC3" w:rsidRPr="00E248FF" w:rsidRDefault="00025BC3" w:rsidP="009F5E4E">
      <w:p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1730C" w:rsidRPr="00E248FF" w:rsidRDefault="0071730C" w:rsidP="0071730C">
      <w:pPr>
        <w:ind w:left="0" w:firstLine="709"/>
        <w:rPr>
          <w:rFonts w:ascii="Times New Roman" w:hAnsi="Times New Roman"/>
          <w:sz w:val="28"/>
          <w:szCs w:val="28"/>
        </w:rPr>
      </w:pPr>
      <w:r w:rsidRPr="00E248FF">
        <w:rPr>
          <w:rFonts w:ascii="Times New Roman" w:hAnsi="Times New Roman"/>
          <w:sz w:val="28"/>
          <w:szCs w:val="28"/>
        </w:rPr>
        <w:t xml:space="preserve">Код главного </w:t>
      </w:r>
      <w:proofErr w:type="gramStart"/>
      <w:r w:rsidRPr="00E248FF">
        <w:rPr>
          <w:rFonts w:ascii="Times New Roman" w:hAnsi="Times New Roman"/>
          <w:sz w:val="28"/>
          <w:szCs w:val="28"/>
        </w:rPr>
        <w:t>распорядителя средств бюджета Территориального фонда обязательного медицинского страхования Ярославской</w:t>
      </w:r>
      <w:proofErr w:type="gramEnd"/>
      <w:r w:rsidRPr="00E248FF">
        <w:rPr>
          <w:rFonts w:ascii="Times New Roman" w:hAnsi="Times New Roman"/>
          <w:sz w:val="28"/>
          <w:szCs w:val="28"/>
        </w:rPr>
        <w:t xml:space="preserve"> области – 395.</w:t>
      </w:r>
      <w:r w:rsidR="002F6E7E" w:rsidRPr="00E248FF">
        <w:rPr>
          <w:rFonts w:ascii="Times New Roman" w:hAnsi="Times New Roman"/>
          <w:sz w:val="28"/>
          <w:szCs w:val="28"/>
        </w:rPr>
        <w:t>»</w:t>
      </w:r>
      <w:r w:rsidR="00DB7073">
        <w:rPr>
          <w:rFonts w:ascii="Times New Roman" w:hAnsi="Times New Roman"/>
          <w:sz w:val="28"/>
          <w:szCs w:val="28"/>
        </w:rPr>
        <w:t>.</w:t>
      </w:r>
    </w:p>
    <w:sectPr w:rsidR="0071730C" w:rsidRPr="00E248FF" w:rsidSect="00E248FF">
      <w:headerReference w:type="even" r:id="rId9"/>
      <w:headerReference w:type="default" r:id="rId10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AE" w:rsidRDefault="00AC79AE" w:rsidP="00025BC3">
      <w:r>
        <w:separator/>
      </w:r>
    </w:p>
  </w:endnote>
  <w:endnote w:type="continuationSeparator" w:id="0">
    <w:p w:rsidR="00AC79AE" w:rsidRDefault="00AC79AE" w:rsidP="0002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AE" w:rsidRDefault="00AC79AE" w:rsidP="00025BC3">
      <w:r>
        <w:separator/>
      </w:r>
    </w:p>
  </w:footnote>
  <w:footnote w:type="continuationSeparator" w:id="0">
    <w:p w:rsidR="00AC79AE" w:rsidRDefault="00AC79AE" w:rsidP="0002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6" w:rsidRDefault="004F0BC6" w:rsidP="0018441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BC6" w:rsidRDefault="004F0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6" w:rsidRPr="00AD4911" w:rsidRDefault="004F0BC6" w:rsidP="0018441F">
    <w:pPr>
      <w:pStyle w:val="a3"/>
      <w:framePr w:wrap="around" w:vAnchor="text" w:hAnchor="margin" w:xAlign="center" w:y="1"/>
      <w:tabs>
        <w:tab w:val="clear" w:pos="4677"/>
      </w:tabs>
      <w:ind w:left="0" w:firstLine="0"/>
      <w:jc w:val="center"/>
      <w:rPr>
        <w:rStyle w:val="a7"/>
        <w:sz w:val="24"/>
      </w:rPr>
    </w:pPr>
    <w:r w:rsidRPr="00AD4911">
      <w:rPr>
        <w:rStyle w:val="a7"/>
        <w:rFonts w:ascii="Times New Roman" w:hAnsi="Times New Roman"/>
        <w:sz w:val="28"/>
        <w:szCs w:val="24"/>
      </w:rPr>
      <w:fldChar w:fldCharType="begin"/>
    </w:r>
    <w:r w:rsidRPr="00AD4911">
      <w:rPr>
        <w:rStyle w:val="a7"/>
        <w:rFonts w:ascii="Times New Roman" w:hAnsi="Times New Roman"/>
        <w:sz w:val="28"/>
        <w:szCs w:val="24"/>
      </w:rPr>
      <w:instrText xml:space="preserve">PAGE  </w:instrText>
    </w:r>
    <w:r w:rsidRPr="00AD4911">
      <w:rPr>
        <w:rStyle w:val="a7"/>
        <w:rFonts w:ascii="Times New Roman" w:hAnsi="Times New Roman"/>
        <w:sz w:val="28"/>
        <w:szCs w:val="24"/>
      </w:rPr>
      <w:fldChar w:fldCharType="separate"/>
    </w:r>
    <w:r w:rsidR="001407C0">
      <w:rPr>
        <w:rStyle w:val="a7"/>
        <w:rFonts w:ascii="Times New Roman" w:hAnsi="Times New Roman"/>
        <w:noProof/>
        <w:sz w:val="28"/>
        <w:szCs w:val="24"/>
      </w:rPr>
      <w:t>4</w:t>
    </w:r>
    <w:r w:rsidRPr="00AD4911">
      <w:rPr>
        <w:rStyle w:val="a7"/>
        <w:rFonts w:ascii="Times New Roman" w:hAnsi="Times New Roman"/>
        <w:sz w:val="28"/>
        <w:szCs w:val="24"/>
      </w:rPr>
      <w:fldChar w:fldCharType="end"/>
    </w:r>
  </w:p>
  <w:p w:rsidR="004F0BC6" w:rsidRDefault="004F0BC6" w:rsidP="0018441F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A87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709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6D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D4B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4ED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C2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62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44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36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5A8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45"/>
    <w:rsid w:val="000027F5"/>
    <w:rsid w:val="00005293"/>
    <w:rsid w:val="00006DED"/>
    <w:rsid w:val="00007B35"/>
    <w:rsid w:val="00025BC3"/>
    <w:rsid w:val="0004275C"/>
    <w:rsid w:val="00044B05"/>
    <w:rsid w:val="000508EC"/>
    <w:rsid w:val="0006661A"/>
    <w:rsid w:val="00074DD6"/>
    <w:rsid w:val="000758BB"/>
    <w:rsid w:val="000831BC"/>
    <w:rsid w:val="0008487C"/>
    <w:rsid w:val="000921DF"/>
    <w:rsid w:val="000961E6"/>
    <w:rsid w:val="000A1035"/>
    <w:rsid w:val="000A3EE7"/>
    <w:rsid w:val="000A410C"/>
    <w:rsid w:val="000B2ED3"/>
    <w:rsid w:val="000B4741"/>
    <w:rsid w:val="000B7F4A"/>
    <w:rsid w:val="000C70E1"/>
    <w:rsid w:val="000C7C1B"/>
    <w:rsid w:val="000D0B55"/>
    <w:rsid w:val="000D1A13"/>
    <w:rsid w:val="000E1C53"/>
    <w:rsid w:val="000E38DC"/>
    <w:rsid w:val="000E4B1A"/>
    <w:rsid w:val="000F0112"/>
    <w:rsid w:val="000F101D"/>
    <w:rsid w:val="00104F3D"/>
    <w:rsid w:val="00113578"/>
    <w:rsid w:val="00115118"/>
    <w:rsid w:val="00122025"/>
    <w:rsid w:val="00126B60"/>
    <w:rsid w:val="00130765"/>
    <w:rsid w:val="001407C0"/>
    <w:rsid w:val="00150BBF"/>
    <w:rsid w:val="00157BC1"/>
    <w:rsid w:val="00160633"/>
    <w:rsid w:val="0016255B"/>
    <w:rsid w:val="00171E11"/>
    <w:rsid w:val="00175A84"/>
    <w:rsid w:val="0018441F"/>
    <w:rsid w:val="00190D22"/>
    <w:rsid w:val="0019338C"/>
    <w:rsid w:val="001A1810"/>
    <w:rsid w:val="001A1AE8"/>
    <w:rsid w:val="001A48B4"/>
    <w:rsid w:val="001A638C"/>
    <w:rsid w:val="001A7155"/>
    <w:rsid w:val="001B0B3C"/>
    <w:rsid w:val="001B7C09"/>
    <w:rsid w:val="001C5524"/>
    <w:rsid w:val="001C6B38"/>
    <w:rsid w:val="001D011C"/>
    <w:rsid w:val="001D4790"/>
    <w:rsid w:val="001E2C06"/>
    <w:rsid w:val="001E5C71"/>
    <w:rsid w:val="001F566C"/>
    <w:rsid w:val="002207C5"/>
    <w:rsid w:val="002223D8"/>
    <w:rsid w:val="0022548E"/>
    <w:rsid w:val="00227032"/>
    <w:rsid w:val="00227E65"/>
    <w:rsid w:val="00234259"/>
    <w:rsid w:val="00241080"/>
    <w:rsid w:val="00245C63"/>
    <w:rsid w:val="00253C8F"/>
    <w:rsid w:val="002553CD"/>
    <w:rsid w:val="00265DD1"/>
    <w:rsid w:val="00266916"/>
    <w:rsid w:val="00267806"/>
    <w:rsid w:val="002720C7"/>
    <w:rsid w:val="00275E68"/>
    <w:rsid w:val="00294134"/>
    <w:rsid w:val="002A2FD7"/>
    <w:rsid w:val="002A39F9"/>
    <w:rsid w:val="002B0B29"/>
    <w:rsid w:val="002B1433"/>
    <w:rsid w:val="002B466A"/>
    <w:rsid w:val="002C14FF"/>
    <w:rsid w:val="002D082C"/>
    <w:rsid w:val="002D1356"/>
    <w:rsid w:val="002D3CF1"/>
    <w:rsid w:val="002D60AB"/>
    <w:rsid w:val="002E04FD"/>
    <w:rsid w:val="002F0490"/>
    <w:rsid w:val="002F15D7"/>
    <w:rsid w:val="002F2429"/>
    <w:rsid w:val="002F6E7E"/>
    <w:rsid w:val="003071A1"/>
    <w:rsid w:val="00313ADD"/>
    <w:rsid w:val="00316E59"/>
    <w:rsid w:val="0032503E"/>
    <w:rsid w:val="003276E2"/>
    <w:rsid w:val="00343E39"/>
    <w:rsid w:val="003444CC"/>
    <w:rsid w:val="00351C29"/>
    <w:rsid w:val="003613C2"/>
    <w:rsid w:val="00364614"/>
    <w:rsid w:val="00373C48"/>
    <w:rsid w:val="0037517A"/>
    <w:rsid w:val="003903D6"/>
    <w:rsid w:val="00392FAA"/>
    <w:rsid w:val="003964E5"/>
    <w:rsid w:val="00396BD6"/>
    <w:rsid w:val="003A0085"/>
    <w:rsid w:val="003A0888"/>
    <w:rsid w:val="003A4989"/>
    <w:rsid w:val="003A5228"/>
    <w:rsid w:val="003B137E"/>
    <w:rsid w:val="003B3EA9"/>
    <w:rsid w:val="003C47E8"/>
    <w:rsid w:val="003C56C5"/>
    <w:rsid w:val="003D277F"/>
    <w:rsid w:val="003E2370"/>
    <w:rsid w:val="003F0FA2"/>
    <w:rsid w:val="003F7354"/>
    <w:rsid w:val="00406F06"/>
    <w:rsid w:val="00414E38"/>
    <w:rsid w:val="00416089"/>
    <w:rsid w:val="0041693E"/>
    <w:rsid w:val="004221F8"/>
    <w:rsid w:val="004414CD"/>
    <w:rsid w:val="00451A90"/>
    <w:rsid w:val="00453030"/>
    <w:rsid w:val="00453E53"/>
    <w:rsid w:val="00465BBB"/>
    <w:rsid w:val="00472FDC"/>
    <w:rsid w:val="00481630"/>
    <w:rsid w:val="00483986"/>
    <w:rsid w:val="00484856"/>
    <w:rsid w:val="00486238"/>
    <w:rsid w:val="00491183"/>
    <w:rsid w:val="00494F20"/>
    <w:rsid w:val="004961D3"/>
    <w:rsid w:val="004A1152"/>
    <w:rsid w:val="004A2411"/>
    <w:rsid w:val="004A4E16"/>
    <w:rsid w:val="004A65C4"/>
    <w:rsid w:val="004A692F"/>
    <w:rsid w:val="004B2377"/>
    <w:rsid w:val="004B6082"/>
    <w:rsid w:val="004C256B"/>
    <w:rsid w:val="004C4CE4"/>
    <w:rsid w:val="004C6B22"/>
    <w:rsid w:val="004C73B5"/>
    <w:rsid w:val="004D38B3"/>
    <w:rsid w:val="004E6BAC"/>
    <w:rsid w:val="004E725D"/>
    <w:rsid w:val="004F00F6"/>
    <w:rsid w:val="004F0BC6"/>
    <w:rsid w:val="004F71DE"/>
    <w:rsid w:val="005020E5"/>
    <w:rsid w:val="0050388F"/>
    <w:rsid w:val="00504D81"/>
    <w:rsid w:val="0051020C"/>
    <w:rsid w:val="0051796A"/>
    <w:rsid w:val="00517AE5"/>
    <w:rsid w:val="00522B04"/>
    <w:rsid w:val="00523EF4"/>
    <w:rsid w:val="00524ED3"/>
    <w:rsid w:val="0052638C"/>
    <w:rsid w:val="0053087D"/>
    <w:rsid w:val="0053182E"/>
    <w:rsid w:val="005361A3"/>
    <w:rsid w:val="00552300"/>
    <w:rsid w:val="00553115"/>
    <w:rsid w:val="005543A2"/>
    <w:rsid w:val="00555358"/>
    <w:rsid w:val="00565109"/>
    <w:rsid w:val="005655AF"/>
    <w:rsid w:val="005662E8"/>
    <w:rsid w:val="0056646A"/>
    <w:rsid w:val="00570DC3"/>
    <w:rsid w:val="00572E85"/>
    <w:rsid w:val="005811E5"/>
    <w:rsid w:val="005829A1"/>
    <w:rsid w:val="00582B2E"/>
    <w:rsid w:val="00597459"/>
    <w:rsid w:val="005A16E8"/>
    <w:rsid w:val="005A1B8A"/>
    <w:rsid w:val="005A5056"/>
    <w:rsid w:val="005A73E9"/>
    <w:rsid w:val="005B6A75"/>
    <w:rsid w:val="005C064C"/>
    <w:rsid w:val="005E48EC"/>
    <w:rsid w:val="005E56AD"/>
    <w:rsid w:val="005E6A0D"/>
    <w:rsid w:val="0060022C"/>
    <w:rsid w:val="00604989"/>
    <w:rsid w:val="006051B0"/>
    <w:rsid w:val="006063B8"/>
    <w:rsid w:val="00610333"/>
    <w:rsid w:val="00611CE6"/>
    <w:rsid w:val="0061424A"/>
    <w:rsid w:val="00623011"/>
    <w:rsid w:val="00636583"/>
    <w:rsid w:val="0064321F"/>
    <w:rsid w:val="00644DDE"/>
    <w:rsid w:val="00652FE9"/>
    <w:rsid w:val="0065463C"/>
    <w:rsid w:val="00655DF8"/>
    <w:rsid w:val="00662512"/>
    <w:rsid w:val="00662B19"/>
    <w:rsid w:val="00670324"/>
    <w:rsid w:val="00680D86"/>
    <w:rsid w:val="0069549A"/>
    <w:rsid w:val="00697BCE"/>
    <w:rsid w:val="006A5ACB"/>
    <w:rsid w:val="006A67D1"/>
    <w:rsid w:val="006B40CC"/>
    <w:rsid w:val="006B424B"/>
    <w:rsid w:val="006B4CF8"/>
    <w:rsid w:val="006C1931"/>
    <w:rsid w:val="006C23D0"/>
    <w:rsid w:val="006D269C"/>
    <w:rsid w:val="006E5985"/>
    <w:rsid w:val="006E5E07"/>
    <w:rsid w:val="006E6E65"/>
    <w:rsid w:val="006F25BA"/>
    <w:rsid w:val="006F412C"/>
    <w:rsid w:val="006F6FAD"/>
    <w:rsid w:val="006F7EEC"/>
    <w:rsid w:val="00703926"/>
    <w:rsid w:val="0071132A"/>
    <w:rsid w:val="00712486"/>
    <w:rsid w:val="007133C8"/>
    <w:rsid w:val="0071730C"/>
    <w:rsid w:val="00717D33"/>
    <w:rsid w:val="0072207E"/>
    <w:rsid w:val="00723565"/>
    <w:rsid w:val="00724672"/>
    <w:rsid w:val="00734F73"/>
    <w:rsid w:val="00740274"/>
    <w:rsid w:val="007437B8"/>
    <w:rsid w:val="00755FA1"/>
    <w:rsid w:val="00763E50"/>
    <w:rsid w:val="007775DB"/>
    <w:rsid w:val="00777E3F"/>
    <w:rsid w:val="00782F7C"/>
    <w:rsid w:val="00783EB8"/>
    <w:rsid w:val="00793197"/>
    <w:rsid w:val="007B4F22"/>
    <w:rsid w:val="007C0461"/>
    <w:rsid w:val="007C177B"/>
    <w:rsid w:val="007D0974"/>
    <w:rsid w:val="007E5D38"/>
    <w:rsid w:val="007F75B2"/>
    <w:rsid w:val="00802385"/>
    <w:rsid w:val="00814FB8"/>
    <w:rsid w:val="0082004B"/>
    <w:rsid w:val="00825A10"/>
    <w:rsid w:val="00826143"/>
    <w:rsid w:val="00826EA1"/>
    <w:rsid w:val="00833F4A"/>
    <w:rsid w:val="00852071"/>
    <w:rsid w:val="0085584B"/>
    <w:rsid w:val="00857636"/>
    <w:rsid w:val="00862036"/>
    <w:rsid w:val="00862E66"/>
    <w:rsid w:val="008632F6"/>
    <w:rsid w:val="00871C45"/>
    <w:rsid w:val="00872799"/>
    <w:rsid w:val="00881D4C"/>
    <w:rsid w:val="00882206"/>
    <w:rsid w:val="00884782"/>
    <w:rsid w:val="008961F3"/>
    <w:rsid w:val="008A0558"/>
    <w:rsid w:val="008A24CE"/>
    <w:rsid w:val="008B342A"/>
    <w:rsid w:val="008B44BB"/>
    <w:rsid w:val="008B4DCE"/>
    <w:rsid w:val="008C213D"/>
    <w:rsid w:val="008D44BF"/>
    <w:rsid w:val="008E34AB"/>
    <w:rsid w:val="008E411C"/>
    <w:rsid w:val="008E7705"/>
    <w:rsid w:val="008F2245"/>
    <w:rsid w:val="008F37C4"/>
    <w:rsid w:val="008F3D8F"/>
    <w:rsid w:val="00902A25"/>
    <w:rsid w:val="009072A5"/>
    <w:rsid w:val="0091100E"/>
    <w:rsid w:val="00920302"/>
    <w:rsid w:val="009259E6"/>
    <w:rsid w:val="00937258"/>
    <w:rsid w:val="0094221E"/>
    <w:rsid w:val="00956EB2"/>
    <w:rsid w:val="009661F1"/>
    <w:rsid w:val="009675DE"/>
    <w:rsid w:val="009709F9"/>
    <w:rsid w:val="009727BB"/>
    <w:rsid w:val="0098672F"/>
    <w:rsid w:val="009B6473"/>
    <w:rsid w:val="009B695C"/>
    <w:rsid w:val="009D149F"/>
    <w:rsid w:val="009D5A84"/>
    <w:rsid w:val="009E203A"/>
    <w:rsid w:val="009F38FF"/>
    <w:rsid w:val="009F5E4E"/>
    <w:rsid w:val="00A1482D"/>
    <w:rsid w:val="00A15CB5"/>
    <w:rsid w:val="00A213D3"/>
    <w:rsid w:val="00A21B0D"/>
    <w:rsid w:val="00A234D5"/>
    <w:rsid w:val="00A37512"/>
    <w:rsid w:val="00A37575"/>
    <w:rsid w:val="00A43621"/>
    <w:rsid w:val="00A513F0"/>
    <w:rsid w:val="00A51CDA"/>
    <w:rsid w:val="00A60582"/>
    <w:rsid w:val="00A60718"/>
    <w:rsid w:val="00A615A6"/>
    <w:rsid w:val="00A7221E"/>
    <w:rsid w:val="00A76436"/>
    <w:rsid w:val="00A76AA9"/>
    <w:rsid w:val="00A77A7C"/>
    <w:rsid w:val="00A861EE"/>
    <w:rsid w:val="00A91508"/>
    <w:rsid w:val="00A94B77"/>
    <w:rsid w:val="00AA02D6"/>
    <w:rsid w:val="00AA0CE3"/>
    <w:rsid w:val="00AA1F54"/>
    <w:rsid w:val="00AA1FCA"/>
    <w:rsid w:val="00AA43F8"/>
    <w:rsid w:val="00AC79AE"/>
    <w:rsid w:val="00AD18B4"/>
    <w:rsid w:val="00AD2DED"/>
    <w:rsid w:val="00AD4911"/>
    <w:rsid w:val="00AE3551"/>
    <w:rsid w:val="00AF0639"/>
    <w:rsid w:val="00AF540E"/>
    <w:rsid w:val="00B11D78"/>
    <w:rsid w:val="00B21B75"/>
    <w:rsid w:val="00B22B62"/>
    <w:rsid w:val="00B40D5C"/>
    <w:rsid w:val="00B40DBC"/>
    <w:rsid w:val="00B43560"/>
    <w:rsid w:val="00B43CC5"/>
    <w:rsid w:val="00B459F8"/>
    <w:rsid w:val="00B50C35"/>
    <w:rsid w:val="00B67005"/>
    <w:rsid w:val="00B7409B"/>
    <w:rsid w:val="00B771A7"/>
    <w:rsid w:val="00B85214"/>
    <w:rsid w:val="00B871B3"/>
    <w:rsid w:val="00B91FF0"/>
    <w:rsid w:val="00B926CE"/>
    <w:rsid w:val="00BB3864"/>
    <w:rsid w:val="00BB43EE"/>
    <w:rsid w:val="00BC1755"/>
    <w:rsid w:val="00BC1DF6"/>
    <w:rsid w:val="00BD2E91"/>
    <w:rsid w:val="00BD54AE"/>
    <w:rsid w:val="00BD6D59"/>
    <w:rsid w:val="00BD6F72"/>
    <w:rsid w:val="00BE67B7"/>
    <w:rsid w:val="00BE7BDF"/>
    <w:rsid w:val="00C00313"/>
    <w:rsid w:val="00C03526"/>
    <w:rsid w:val="00C06257"/>
    <w:rsid w:val="00C15936"/>
    <w:rsid w:val="00C1754D"/>
    <w:rsid w:val="00C22288"/>
    <w:rsid w:val="00C236BE"/>
    <w:rsid w:val="00C24B09"/>
    <w:rsid w:val="00C24E46"/>
    <w:rsid w:val="00C50482"/>
    <w:rsid w:val="00C51F18"/>
    <w:rsid w:val="00C52A47"/>
    <w:rsid w:val="00C54423"/>
    <w:rsid w:val="00C554ED"/>
    <w:rsid w:val="00C63167"/>
    <w:rsid w:val="00C67985"/>
    <w:rsid w:val="00C67F50"/>
    <w:rsid w:val="00C84631"/>
    <w:rsid w:val="00C92B67"/>
    <w:rsid w:val="00CA36B5"/>
    <w:rsid w:val="00CA6248"/>
    <w:rsid w:val="00CB5B8C"/>
    <w:rsid w:val="00CB686F"/>
    <w:rsid w:val="00CC66D7"/>
    <w:rsid w:val="00CC73D2"/>
    <w:rsid w:val="00CD1C7F"/>
    <w:rsid w:val="00CD3AA0"/>
    <w:rsid w:val="00CD69F9"/>
    <w:rsid w:val="00CE05A2"/>
    <w:rsid w:val="00D03CA9"/>
    <w:rsid w:val="00D052EE"/>
    <w:rsid w:val="00D06532"/>
    <w:rsid w:val="00D229CE"/>
    <w:rsid w:val="00D2406B"/>
    <w:rsid w:val="00D32F03"/>
    <w:rsid w:val="00D3466D"/>
    <w:rsid w:val="00D34BE8"/>
    <w:rsid w:val="00D439FD"/>
    <w:rsid w:val="00D469AD"/>
    <w:rsid w:val="00D558FA"/>
    <w:rsid w:val="00D641A0"/>
    <w:rsid w:val="00D716B7"/>
    <w:rsid w:val="00D920A0"/>
    <w:rsid w:val="00D93FE8"/>
    <w:rsid w:val="00DA0BC0"/>
    <w:rsid w:val="00DA72CF"/>
    <w:rsid w:val="00DB20EE"/>
    <w:rsid w:val="00DB49CD"/>
    <w:rsid w:val="00DB7073"/>
    <w:rsid w:val="00DC3092"/>
    <w:rsid w:val="00DD594E"/>
    <w:rsid w:val="00DE122E"/>
    <w:rsid w:val="00DE31BC"/>
    <w:rsid w:val="00DE4A4C"/>
    <w:rsid w:val="00DE6C8A"/>
    <w:rsid w:val="00DF07F5"/>
    <w:rsid w:val="00DF30DB"/>
    <w:rsid w:val="00E003D0"/>
    <w:rsid w:val="00E020C1"/>
    <w:rsid w:val="00E10CBB"/>
    <w:rsid w:val="00E16D09"/>
    <w:rsid w:val="00E213E4"/>
    <w:rsid w:val="00E248FF"/>
    <w:rsid w:val="00E26003"/>
    <w:rsid w:val="00E2738A"/>
    <w:rsid w:val="00E46760"/>
    <w:rsid w:val="00E5108B"/>
    <w:rsid w:val="00E51C84"/>
    <w:rsid w:val="00E527F3"/>
    <w:rsid w:val="00E61900"/>
    <w:rsid w:val="00E65112"/>
    <w:rsid w:val="00E81F2E"/>
    <w:rsid w:val="00E86A3E"/>
    <w:rsid w:val="00E97D6B"/>
    <w:rsid w:val="00EA533D"/>
    <w:rsid w:val="00EA7CA7"/>
    <w:rsid w:val="00EB7047"/>
    <w:rsid w:val="00EB7FE3"/>
    <w:rsid w:val="00EE458D"/>
    <w:rsid w:val="00EF7E9B"/>
    <w:rsid w:val="00F0590C"/>
    <w:rsid w:val="00F11F61"/>
    <w:rsid w:val="00F22786"/>
    <w:rsid w:val="00F23CA0"/>
    <w:rsid w:val="00F24456"/>
    <w:rsid w:val="00F275CE"/>
    <w:rsid w:val="00F624B0"/>
    <w:rsid w:val="00F64237"/>
    <w:rsid w:val="00F66F1C"/>
    <w:rsid w:val="00F75715"/>
    <w:rsid w:val="00F75D06"/>
    <w:rsid w:val="00F97C82"/>
    <w:rsid w:val="00F97D2D"/>
    <w:rsid w:val="00FA0334"/>
    <w:rsid w:val="00FA0B22"/>
    <w:rsid w:val="00FA1403"/>
    <w:rsid w:val="00FA4DA9"/>
    <w:rsid w:val="00FA68EF"/>
    <w:rsid w:val="00FC0E89"/>
    <w:rsid w:val="00FC3203"/>
    <w:rsid w:val="00FC60D7"/>
    <w:rsid w:val="00FD44D4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CED7-035B-4107-8225-1EB4291A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5</cp:revision>
  <cp:lastPrinted>2024-03-05T06:03:00Z</cp:lastPrinted>
  <dcterms:created xsi:type="dcterms:W3CDTF">2024-04-18T07:20:00Z</dcterms:created>
  <dcterms:modified xsi:type="dcterms:W3CDTF">2024-04-26T07:10:00Z</dcterms:modified>
</cp:coreProperties>
</file>