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3" w:rsidRPr="00100F63" w:rsidRDefault="00100F63" w:rsidP="0010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63" w:rsidRPr="00100F63" w:rsidRDefault="00100F63" w:rsidP="0010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63" w:rsidRDefault="00100F63" w:rsidP="0010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63" w:rsidRDefault="00100F63" w:rsidP="0010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63" w:rsidRDefault="00100F63" w:rsidP="0010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63" w:rsidRDefault="00100F63" w:rsidP="0010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63" w:rsidRDefault="00100F63" w:rsidP="0010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63" w:rsidRDefault="00100F63" w:rsidP="0010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63" w:rsidRDefault="00100F63" w:rsidP="0010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63" w:rsidRDefault="00100F63" w:rsidP="0010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63" w:rsidRDefault="00100F63" w:rsidP="0010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F72FF" w:rsidTr="009F72FF">
        <w:tc>
          <w:tcPr>
            <w:tcW w:w="426" w:type="dxa"/>
            <w:vAlign w:val="bottom"/>
            <w:hideMark/>
          </w:tcPr>
          <w:p w:rsidR="009F72FF" w:rsidRDefault="009F72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F72FF" w:rsidRDefault="009F72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4111" w:type="dxa"/>
            <w:vAlign w:val="bottom"/>
          </w:tcPr>
          <w:p w:rsidR="009F72FF" w:rsidRDefault="009F72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9F72FF" w:rsidRDefault="009F72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F72FF" w:rsidRDefault="009F72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100F63" w:rsidRDefault="00100F63" w:rsidP="0010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63" w:rsidRPr="00100F63" w:rsidRDefault="00100F63" w:rsidP="0010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E0A" w:rsidRPr="00100F63" w:rsidRDefault="00D30E0A" w:rsidP="0010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8A0445" w:rsidRPr="00100F63" w:rsidRDefault="00D30E0A" w:rsidP="0010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0445" w:rsidRPr="0010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8A0445" w:rsidRPr="00100F63">
        <w:rPr>
          <w:rFonts w:ascii="Times New Roman" w:hAnsi="Times New Roman" w:cs="Times New Roman"/>
          <w:sz w:val="28"/>
          <w:szCs w:val="28"/>
        </w:rPr>
        <w:t>246</w:t>
      </w:r>
      <w:r w:rsidR="008A0445" w:rsidRPr="00100F6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A0445" w:rsidRPr="0010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A0445" w:rsidRPr="00100F63">
        <w:rPr>
          <w:rFonts w:ascii="Times New Roman" w:hAnsi="Times New Roman" w:cs="Times New Roman"/>
          <w:sz w:val="28"/>
          <w:szCs w:val="28"/>
        </w:rPr>
        <w:t>246</w:t>
      </w:r>
      <w:r w:rsidR="008A0445" w:rsidRPr="00100F63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100F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8A0445" w:rsidRPr="00100F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30E0A" w:rsidRPr="00100F63" w:rsidRDefault="00D30E0A" w:rsidP="00100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6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</w:p>
    <w:p w:rsidR="00D30E0A" w:rsidRPr="00100F63" w:rsidRDefault="00D30E0A" w:rsidP="00100F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30E0A" w:rsidRPr="00100F63" w:rsidRDefault="00D30E0A" w:rsidP="00100F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30E0A" w:rsidRPr="00100F63" w:rsidRDefault="00D30E0A" w:rsidP="0010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6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30E0A" w:rsidRPr="00100F63" w:rsidRDefault="00D30E0A" w:rsidP="0010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E0A" w:rsidRPr="00100F63" w:rsidRDefault="00D30E0A" w:rsidP="00100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0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00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30E0A" w:rsidRPr="00100F63" w:rsidRDefault="00D30E0A" w:rsidP="00100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0E0A" w:rsidRPr="00100F63" w:rsidRDefault="00100F63" w:rsidP="00100F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D30E0A" w:rsidRPr="0010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hyperlink r:id="rId8" w:history="1">
        <w:r w:rsidR="00D30E0A" w:rsidRPr="00100F6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Регламент</w:t>
        </w:r>
      </w:hyperlink>
      <w:r w:rsidR="00D30E0A" w:rsidRPr="0010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Ярославской областной Думы </w:t>
      </w:r>
      <w:r w:rsidR="00D30E0A" w:rsidRPr="00100F63">
        <w:rPr>
          <w:rFonts w:ascii="Times New Roman" w:hAnsi="Times New Roman" w:cs="Times New Roman"/>
          <w:sz w:val="28"/>
          <w:szCs w:val="28"/>
        </w:rPr>
        <w:t xml:space="preserve">(Документ-Регион, 2011, 6 мая, № 34; </w:t>
      </w:r>
      <w:r w:rsidR="00A3326F" w:rsidRPr="00100F63">
        <w:rPr>
          <w:rFonts w:ascii="Times New Roman" w:hAnsi="Times New Roman" w:cs="Times New Roman"/>
          <w:sz w:val="28"/>
          <w:szCs w:val="28"/>
        </w:rPr>
        <w:t>29 ноябр</w:t>
      </w:r>
      <w:r w:rsidR="00D30E0A" w:rsidRPr="00100F63">
        <w:rPr>
          <w:rFonts w:ascii="Times New Roman" w:hAnsi="Times New Roman" w:cs="Times New Roman"/>
          <w:sz w:val="28"/>
          <w:szCs w:val="28"/>
        </w:rPr>
        <w:t xml:space="preserve">я, № </w:t>
      </w:r>
      <w:r w:rsidR="00A3326F" w:rsidRPr="00100F63">
        <w:rPr>
          <w:rFonts w:ascii="Times New Roman" w:hAnsi="Times New Roman" w:cs="Times New Roman"/>
          <w:sz w:val="28"/>
          <w:szCs w:val="28"/>
        </w:rPr>
        <w:t>98</w:t>
      </w:r>
      <w:r w:rsidR="00D30E0A" w:rsidRPr="00100F63">
        <w:rPr>
          <w:rFonts w:ascii="Times New Roman" w:hAnsi="Times New Roman" w:cs="Times New Roman"/>
          <w:sz w:val="28"/>
          <w:szCs w:val="28"/>
        </w:rPr>
        <w:t>; 2023, 4 июля, № 50)</w:t>
      </w:r>
      <w:r w:rsidR="00D30E0A" w:rsidRPr="00100F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0E0A" w:rsidRPr="0010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F44B3A" w:rsidRPr="00100F63" w:rsidRDefault="00100F63" w:rsidP="00100F63">
      <w:pPr>
        <w:pStyle w:val="a3"/>
        <w:tabs>
          <w:tab w:val="left" w:pos="110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44B3A" w:rsidRPr="00100F63">
        <w:rPr>
          <w:rFonts w:ascii="Times New Roman" w:hAnsi="Times New Roman" w:cs="Times New Roman"/>
          <w:sz w:val="28"/>
          <w:szCs w:val="28"/>
        </w:rPr>
        <w:t>в статье 246</w:t>
      </w:r>
      <w:r w:rsidR="00F44B3A" w:rsidRPr="00100F6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44B3A" w:rsidRPr="00100F63">
        <w:rPr>
          <w:rFonts w:ascii="Times New Roman" w:hAnsi="Times New Roman" w:cs="Times New Roman"/>
          <w:sz w:val="28"/>
          <w:szCs w:val="28"/>
        </w:rPr>
        <w:t>:</w:t>
      </w:r>
    </w:p>
    <w:p w:rsidR="00F44B3A" w:rsidRPr="00100F63" w:rsidRDefault="00F44B3A" w:rsidP="00100F63">
      <w:pPr>
        <w:pStyle w:val="a3"/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63">
        <w:rPr>
          <w:rFonts w:ascii="Times New Roman" w:hAnsi="Times New Roman" w:cs="Times New Roman"/>
          <w:sz w:val="28"/>
          <w:szCs w:val="28"/>
        </w:rPr>
        <w:t>а) в части 1 слова «за два месяца» заменить словами «за три месяца»;</w:t>
      </w:r>
    </w:p>
    <w:p w:rsidR="00F44B3A" w:rsidRPr="00100F63" w:rsidRDefault="00F44B3A" w:rsidP="00100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63">
        <w:rPr>
          <w:rFonts w:ascii="Times New Roman" w:hAnsi="Times New Roman" w:cs="Times New Roman"/>
          <w:sz w:val="28"/>
          <w:szCs w:val="28"/>
        </w:rPr>
        <w:t>б) в части 3 слова «</w:t>
      </w:r>
      <w:r w:rsidR="00235E47" w:rsidRPr="00100F63">
        <w:rPr>
          <w:rFonts w:ascii="Times New Roman" w:hAnsi="Times New Roman" w:cs="Times New Roman"/>
          <w:sz w:val="28"/>
          <w:szCs w:val="28"/>
        </w:rPr>
        <w:t>Федеральным законом «Об общих принципах орг</w:t>
      </w:r>
      <w:r w:rsidR="00235E47" w:rsidRPr="00100F63">
        <w:rPr>
          <w:rFonts w:ascii="Times New Roman" w:hAnsi="Times New Roman" w:cs="Times New Roman"/>
          <w:sz w:val="28"/>
          <w:szCs w:val="28"/>
        </w:rPr>
        <w:t>а</w:t>
      </w:r>
      <w:r w:rsidR="00235E47" w:rsidRPr="00100F63">
        <w:rPr>
          <w:rFonts w:ascii="Times New Roman" w:hAnsi="Times New Roman" w:cs="Times New Roman"/>
          <w:sz w:val="28"/>
          <w:szCs w:val="28"/>
        </w:rPr>
        <w:t xml:space="preserve">низации и деятельности контрольно-счетных органов субъектов Российской Федерации и муниципальных образований» </w:t>
      </w:r>
      <w:r w:rsidRPr="00100F63">
        <w:rPr>
          <w:rFonts w:ascii="Times New Roman" w:hAnsi="Times New Roman" w:cs="Times New Roman"/>
          <w:sz w:val="28"/>
          <w:szCs w:val="28"/>
        </w:rPr>
        <w:t xml:space="preserve">и </w:t>
      </w:r>
      <w:hyperlink r:id="rId9" w:history="1">
        <w:r w:rsidRPr="00100F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0F63">
        <w:rPr>
          <w:rFonts w:ascii="Times New Roman" w:hAnsi="Times New Roman" w:cs="Times New Roman"/>
          <w:sz w:val="28"/>
          <w:szCs w:val="28"/>
        </w:rPr>
        <w:t xml:space="preserve"> Ярославской области «О Контрольно-счетной палате Ярославской области» </w:t>
      </w:r>
      <w:r w:rsidR="00235E47" w:rsidRPr="00100F63">
        <w:rPr>
          <w:rFonts w:ascii="Times New Roman" w:hAnsi="Times New Roman" w:cs="Times New Roman"/>
          <w:sz w:val="28"/>
          <w:szCs w:val="28"/>
        </w:rPr>
        <w:t>заменить словами «Федеральным законом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100F63">
        <w:rPr>
          <w:rFonts w:ascii="Times New Roman" w:hAnsi="Times New Roman" w:cs="Times New Roman"/>
          <w:sz w:val="28"/>
          <w:szCs w:val="28"/>
        </w:rPr>
        <w:t>;</w:t>
      </w:r>
    </w:p>
    <w:p w:rsidR="00F44B3A" w:rsidRPr="00100F63" w:rsidRDefault="00F44B3A" w:rsidP="00100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63">
        <w:rPr>
          <w:rFonts w:ascii="Times New Roman" w:hAnsi="Times New Roman" w:cs="Times New Roman"/>
          <w:sz w:val="28"/>
          <w:szCs w:val="28"/>
        </w:rPr>
        <w:t xml:space="preserve">в) в части 4 слова </w:t>
      </w:r>
      <w:r w:rsidR="00235E47" w:rsidRPr="00100F63">
        <w:rPr>
          <w:rFonts w:ascii="Times New Roman" w:hAnsi="Times New Roman" w:cs="Times New Roman"/>
          <w:sz w:val="28"/>
          <w:szCs w:val="28"/>
        </w:rPr>
        <w:t>«Федеральным законом «Об общих принципах орг</w:t>
      </w:r>
      <w:r w:rsidR="00235E47" w:rsidRPr="00100F63">
        <w:rPr>
          <w:rFonts w:ascii="Times New Roman" w:hAnsi="Times New Roman" w:cs="Times New Roman"/>
          <w:sz w:val="28"/>
          <w:szCs w:val="28"/>
        </w:rPr>
        <w:t>а</w:t>
      </w:r>
      <w:r w:rsidR="00235E47" w:rsidRPr="00100F63">
        <w:rPr>
          <w:rFonts w:ascii="Times New Roman" w:hAnsi="Times New Roman" w:cs="Times New Roman"/>
          <w:sz w:val="28"/>
          <w:szCs w:val="28"/>
        </w:rPr>
        <w:t>низации и деятельности контрольно-счетных органов субъектов Российской Федерации и муниципальных образований» и Законом Ярославской области «О Контрольно-счетной палате Ярославской области» заменить словами «Федеральным законом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</w:t>
      </w:r>
    </w:p>
    <w:p w:rsidR="004602E0" w:rsidRDefault="00460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40D1" w:rsidRPr="004602E0" w:rsidRDefault="004602E0" w:rsidP="004602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831FC3" w:rsidRPr="004602E0">
        <w:rPr>
          <w:rFonts w:ascii="Times New Roman" w:hAnsi="Times New Roman" w:cs="Times New Roman"/>
          <w:sz w:val="28"/>
          <w:szCs w:val="28"/>
        </w:rPr>
        <w:t>с</w:t>
      </w:r>
      <w:r w:rsidR="00E2394D" w:rsidRPr="004602E0">
        <w:rPr>
          <w:rFonts w:ascii="Times New Roman" w:hAnsi="Times New Roman" w:cs="Times New Roman"/>
          <w:sz w:val="28"/>
          <w:szCs w:val="28"/>
        </w:rPr>
        <w:t>татью 246</w:t>
      </w:r>
      <w:r w:rsidR="00E2394D" w:rsidRPr="004602E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2394D" w:rsidRPr="004602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0540D1" w:rsidRPr="004602E0">
        <w:rPr>
          <w:rFonts w:ascii="Times New Roman" w:hAnsi="Times New Roman" w:cs="Times New Roman"/>
          <w:sz w:val="28"/>
          <w:szCs w:val="28"/>
        </w:rPr>
        <w:t>:</w:t>
      </w:r>
    </w:p>
    <w:p w:rsidR="000540D1" w:rsidRPr="00100F63" w:rsidRDefault="000540D1" w:rsidP="00100F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100F63">
        <w:rPr>
          <w:rFonts w:ascii="Times New Roman" w:hAnsi="Times New Roman" w:cs="Times New Roman"/>
          <w:sz w:val="28"/>
          <w:szCs w:val="28"/>
        </w:rPr>
        <w:t>«</w:t>
      </w:r>
      <w:r w:rsidRPr="00100F63">
        <w:rPr>
          <w:rFonts w:ascii="Times New Roman" w:hAnsi="Times New Roman" w:cs="Times New Roman"/>
          <w:b/>
          <w:sz w:val="28"/>
          <w:szCs w:val="28"/>
        </w:rPr>
        <w:t>Статья 246</w:t>
      </w:r>
      <w:r w:rsidRPr="00100F63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:rsidR="000540D1" w:rsidRPr="00100F63" w:rsidRDefault="00E90304" w:rsidP="00100F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63">
        <w:rPr>
          <w:rFonts w:ascii="Times New Roman" w:hAnsi="Times New Roman" w:cs="Times New Roman"/>
          <w:sz w:val="28"/>
          <w:szCs w:val="28"/>
        </w:rPr>
        <w:t xml:space="preserve">1. </w:t>
      </w:r>
      <w:r w:rsidR="00C2338E" w:rsidRPr="00100F63">
        <w:rPr>
          <w:rFonts w:ascii="Times New Roman" w:hAnsi="Times New Roman" w:cs="Times New Roman"/>
          <w:sz w:val="28"/>
          <w:szCs w:val="28"/>
        </w:rPr>
        <w:t>Профильный комитет рассматр</w:t>
      </w:r>
      <w:r w:rsidR="004602E0">
        <w:rPr>
          <w:rFonts w:ascii="Times New Roman" w:hAnsi="Times New Roman" w:cs="Times New Roman"/>
          <w:sz w:val="28"/>
          <w:szCs w:val="28"/>
        </w:rPr>
        <w:t>ивает поступившие предложения о </w:t>
      </w:r>
      <w:r w:rsidR="00C2338E" w:rsidRPr="00100F63">
        <w:rPr>
          <w:rFonts w:ascii="Times New Roman" w:hAnsi="Times New Roman" w:cs="Times New Roman"/>
          <w:sz w:val="28"/>
          <w:szCs w:val="28"/>
        </w:rPr>
        <w:t xml:space="preserve">кандидатурах на должности председателя, заместителя председателя и аудиторов Контрольно-счетной палаты </w:t>
      </w:r>
      <w:r w:rsidR="00276F36" w:rsidRPr="00100F63">
        <w:rPr>
          <w:rFonts w:ascii="Times New Roman" w:hAnsi="Times New Roman" w:cs="Times New Roman"/>
          <w:sz w:val="28"/>
          <w:szCs w:val="28"/>
        </w:rPr>
        <w:t>в части соблюдения требований, установленных</w:t>
      </w:r>
      <w:r w:rsidR="00C2338E" w:rsidRPr="00100F63">
        <w:rPr>
          <w:rFonts w:ascii="Times New Roman" w:hAnsi="Times New Roman" w:cs="Times New Roman"/>
          <w:sz w:val="28"/>
          <w:szCs w:val="28"/>
        </w:rPr>
        <w:t xml:space="preserve"> </w:t>
      </w:r>
      <w:r w:rsidR="00B15BC0" w:rsidRPr="00100F63">
        <w:rPr>
          <w:rFonts w:ascii="Times New Roman" w:hAnsi="Times New Roman" w:cs="Times New Roman"/>
          <w:sz w:val="28"/>
          <w:szCs w:val="28"/>
        </w:rPr>
        <w:t>Федеральным законом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0540D1" w:rsidRPr="00100F63">
        <w:rPr>
          <w:rFonts w:ascii="Times New Roman" w:hAnsi="Times New Roman" w:cs="Times New Roman"/>
          <w:sz w:val="28"/>
          <w:szCs w:val="28"/>
        </w:rPr>
        <w:t>.</w:t>
      </w:r>
    </w:p>
    <w:p w:rsidR="00A2732F" w:rsidRPr="00100F63" w:rsidRDefault="00A2732F" w:rsidP="00100F6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63">
        <w:rPr>
          <w:rFonts w:ascii="Times New Roman" w:hAnsi="Times New Roman" w:cs="Times New Roman"/>
          <w:sz w:val="28"/>
          <w:szCs w:val="28"/>
        </w:rPr>
        <w:t>Предложения о кандидатурах на должность председателя Контрольно-счетной палаты рассматриваются профильным комитетом не позднее 10 к</w:t>
      </w:r>
      <w:r w:rsidRPr="00100F63">
        <w:rPr>
          <w:rFonts w:ascii="Times New Roman" w:hAnsi="Times New Roman" w:cs="Times New Roman"/>
          <w:sz w:val="28"/>
          <w:szCs w:val="28"/>
        </w:rPr>
        <w:t>а</w:t>
      </w:r>
      <w:r w:rsidRPr="00100F63">
        <w:rPr>
          <w:rFonts w:ascii="Times New Roman" w:hAnsi="Times New Roman" w:cs="Times New Roman"/>
          <w:sz w:val="28"/>
          <w:szCs w:val="28"/>
        </w:rPr>
        <w:t>лендар</w:t>
      </w:r>
      <w:r w:rsidR="00507CB6" w:rsidRPr="00100F63">
        <w:rPr>
          <w:rFonts w:ascii="Times New Roman" w:hAnsi="Times New Roman" w:cs="Times New Roman"/>
          <w:sz w:val="28"/>
          <w:szCs w:val="28"/>
        </w:rPr>
        <w:t>ных дней со дня истечения</w:t>
      </w:r>
      <w:r w:rsidR="008741B7" w:rsidRPr="00100F63">
        <w:rPr>
          <w:rFonts w:ascii="Times New Roman" w:hAnsi="Times New Roman" w:cs="Times New Roman"/>
          <w:sz w:val="28"/>
          <w:szCs w:val="28"/>
        </w:rPr>
        <w:t xml:space="preserve"> предельн</w:t>
      </w:r>
      <w:r w:rsidR="001C5D11" w:rsidRPr="00100F63">
        <w:rPr>
          <w:rFonts w:ascii="Times New Roman" w:hAnsi="Times New Roman" w:cs="Times New Roman"/>
          <w:sz w:val="28"/>
          <w:szCs w:val="28"/>
        </w:rPr>
        <w:t>ых</w:t>
      </w:r>
      <w:r w:rsidR="008741B7" w:rsidRPr="00100F63">
        <w:rPr>
          <w:rFonts w:ascii="Times New Roman" w:hAnsi="Times New Roman" w:cs="Times New Roman"/>
          <w:sz w:val="28"/>
          <w:szCs w:val="28"/>
        </w:rPr>
        <w:t xml:space="preserve"> </w:t>
      </w:r>
      <w:r w:rsidR="00507CB6" w:rsidRPr="00100F63">
        <w:rPr>
          <w:rFonts w:ascii="Times New Roman" w:hAnsi="Times New Roman" w:cs="Times New Roman"/>
          <w:sz w:val="28"/>
          <w:szCs w:val="28"/>
        </w:rPr>
        <w:t>срок</w:t>
      </w:r>
      <w:r w:rsidR="001C5D11" w:rsidRPr="00100F63">
        <w:rPr>
          <w:rFonts w:ascii="Times New Roman" w:hAnsi="Times New Roman" w:cs="Times New Roman"/>
          <w:sz w:val="28"/>
          <w:szCs w:val="28"/>
        </w:rPr>
        <w:t>ов</w:t>
      </w:r>
      <w:r w:rsidR="00507CB6" w:rsidRPr="00100F63">
        <w:rPr>
          <w:rFonts w:ascii="Times New Roman" w:hAnsi="Times New Roman" w:cs="Times New Roman"/>
          <w:sz w:val="28"/>
          <w:szCs w:val="28"/>
        </w:rPr>
        <w:t xml:space="preserve"> внесения предложений о кандидатурах на должность председателя Контрольно-счетной палаты</w:t>
      </w:r>
      <w:r w:rsidR="008741B7" w:rsidRPr="00100F63">
        <w:rPr>
          <w:rFonts w:ascii="Times New Roman" w:hAnsi="Times New Roman" w:cs="Times New Roman"/>
          <w:sz w:val="28"/>
          <w:szCs w:val="28"/>
        </w:rPr>
        <w:t>, установленн</w:t>
      </w:r>
      <w:r w:rsidR="001C5D11" w:rsidRPr="00100F63">
        <w:rPr>
          <w:rFonts w:ascii="Times New Roman" w:hAnsi="Times New Roman" w:cs="Times New Roman"/>
          <w:sz w:val="28"/>
          <w:szCs w:val="28"/>
        </w:rPr>
        <w:t>ых</w:t>
      </w:r>
      <w:r w:rsidR="008741B7" w:rsidRPr="00100F63">
        <w:rPr>
          <w:rFonts w:ascii="Times New Roman" w:hAnsi="Times New Roman" w:cs="Times New Roman"/>
          <w:sz w:val="28"/>
          <w:szCs w:val="28"/>
        </w:rPr>
        <w:t xml:space="preserve"> частью 1 статьи 246</w:t>
      </w:r>
      <w:r w:rsidR="008741B7" w:rsidRPr="00100F6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8741B7" w:rsidRPr="00100F63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="0021634E" w:rsidRPr="00100F63">
        <w:rPr>
          <w:rFonts w:ascii="Times New Roman" w:hAnsi="Times New Roman" w:cs="Times New Roman"/>
          <w:sz w:val="28"/>
          <w:szCs w:val="28"/>
        </w:rPr>
        <w:t>.</w:t>
      </w:r>
    </w:p>
    <w:p w:rsidR="00E90304" w:rsidRPr="00100F63" w:rsidRDefault="00E90304" w:rsidP="00100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63">
        <w:rPr>
          <w:rFonts w:ascii="Times New Roman" w:hAnsi="Times New Roman" w:cs="Times New Roman"/>
          <w:sz w:val="28"/>
          <w:szCs w:val="28"/>
        </w:rPr>
        <w:t xml:space="preserve">2. Кандидаты на должности председателя, заместителя </w:t>
      </w:r>
      <w:r w:rsidR="004602E0">
        <w:rPr>
          <w:rFonts w:ascii="Times New Roman" w:hAnsi="Times New Roman" w:cs="Times New Roman"/>
          <w:sz w:val="28"/>
          <w:szCs w:val="28"/>
        </w:rPr>
        <w:t>председателя и </w:t>
      </w:r>
      <w:r w:rsidRPr="00100F63">
        <w:rPr>
          <w:rFonts w:ascii="Times New Roman" w:hAnsi="Times New Roman" w:cs="Times New Roman"/>
          <w:sz w:val="28"/>
          <w:szCs w:val="28"/>
        </w:rPr>
        <w:t>аудиторов Контрольно-счетной палаты уведомляются профильным ком</w:t>
      </w:r>
      <w:r w:rsidRPr="00100F63">
        <w:rPr>
          <w:rFonts w:ascii="Times New Roman" w:hAnsi="Times New Roman" w:cs="Times New Roman"/>
          <w:sz w:val="28"/>
          <w:szCs w:val="28"/>
        </w:rPr>
        <w:t>и</w:t>
      </w:r>
      <w:r w:rsidRPr="00100F63">
        <w:rPr>
          <w:rFonts w:ascii="Times New Roman" w:hAnsi="Times New Roman" w:cs="Times New Roman"/>
          <w:sz w:val="28"/>
          <w:szCs w:val="28"/>
        </w:rPr>
        <w:t>тетом о дате, месте и времени рассмотрения на заседании профильного ком</w:t>
      </w:r>
      <w:r w:rsidRPr="00100F63">
        <w:rPr>
          <w:rFonts w:ascii="Times New Roman" w:hAnsi="Times New Roman" w:cs="Times New Roman"/>
          <w:sz w:val="28"/>
          <w:szCs w:val="28"/>
        </w:rPr>
        <w:t>и</w:t>
      </w:r>
      <w:r w:rsidRPr="00100F63">
        <w:rPr>
          <w:rFonts w:ascii="Times New Roman" w:hAnsi="Times New Roman" w:cs="Times New Roman"/>
          <w:sz w:val="28"/>
          <w:szCs w:val="28"/>
        </w:rPr>
        <w:t>тета предложений о кандидатурах на должности председателя, заместителя председателя и аудиторов Контрольно-счетной палаты.</w:t>
      </w:r>
    </w:p>
    <w:p w:rsidR="00E90304" w:rsidRPr="00100F63" w:rsidRDefault="00E90304" w:rsidP="00100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63">
        <w:rPr>
          <w:rFonts w:ascii="Times New Roman" w:hAnsi="Times New Roman" w:cs="Times New Roman"/>
          <w:sz w:val="28"/>
          <w:szCs w:val="28"/>
        </w:rPr>
        <w:t>3. На заседании профильного комитета присутствуют субъекты внес</w:t>
      </w:r>
      <w:r w:rsidRPr="00100F63">
        <w:rPr>
          <w:rFonts w:ascii="Times New Roman" w:hAnsi="Times New Roman" w:cs="Times New Roman"/>
          <w:sz w:val="28"/>
          <w:szCs w:val="28"/>
        </w:rPr>
        <w:t>е</w:t>
      </w:r>
      <w:r w:rsidRPr="00100F63">
        <w:rPr>
          <w:rFonts w:ascii="Times New Roman" w:hAnsi="Times New Roman" w:cs="Times New Roman"/>
          <w:sz w:val="28"/>
          <w:szCs w:val="28"/>
        </w:rPr>
        <w:t>ния в Думу предложений о кандидатурах на должность председателя, зам</w:t>
      </w:r>
      <w:r w:rsidRPr="00100F63">
        <w:rPr>
          <w:rFonts w:ascii="Times New Roman" w:hAnsi="Times New Roman" w:cs="Times New Roman"/>
          <w:sz w:val="28"/>
          <w:szCs w:val="28"/>
        </w:rPr>
        <w:t>е</w:t>
      </w:r>
      <w:r w:rsidRPr="00100F63">
        <w:rPr>
          <w:rFonts w:ascii="Times New Roman" w:hAnsi="Times New Roman" w:cs="Times New Roman"/>
          <w:sz w:val="28"/>
          <w:szCs w:val="28"/>
        </w:rPr>
        <w:t>стителя председателя и аудиторов Контрольно-счетной палаты или их пре</w:t>
      </w:r>
      <w:r w:rsidRPr="00100F63">
        <w:rPr>
          <w:rFonts w:ascii="Times New Roman" w:hAnsi="Times New Roman" w:cs="Times New Roman"/>
          <w:sz w:val="28"/>
          <w:szCs w:val="28"/>
        </w:rPr>
        <w:t>д</w:t>
      </w:r>
      <w:r w:rsidRPr="00100F63">
        <w:rPr>
          <w:rFonts w:ascii="Times New Roman" w:hAnsi="Times New Roman" w:cs="Times New Roman"/>
          <w:sz w:val="28"/>
          <w:szCs w:val="28"/>
        </w:rPr>
        <w:t>ставители, а также кандидаты на указанные должности. По решению пр</w:t>
      </w:r>
      <w:r w:rsidRPr="00100F63">
        <w:rPr>
          <w:rFonts w:ascii="Times New Roman" w:hAnsi="Times New Roman" w:cs="Times New Roman"/>
          <w:sz w:val="28"/>
          <w:szCs w:val="28"/>
        </w:rPr>
        <w:t>о</w:t>
      </w:r>
      <w:r w:rsidRPr="00100F63">
        <w:rPr>
          <w:rFonts w:ascii="Times New Roman" w:hAnsi="Times New Roman" w:cs="Times New Roman"/>
          <w:sz w:val="28"/>
          <w:szCs w:val="28"/>
        </w:rPr>
        <w:t>фильного комитета указанным лицам может</w:t>
      </w:r>
      <w:r w:rsidR="00B76512" w:rsidRPr="00100F63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100F63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945EEB" w:rsidRPr="00100F63">
        <w:rPr>
          <w:rFonts w:ascii="Times New Roman" w:hAnsi="Times New Roman" w:cs="Times New Roman"/>
          <w:sz w:val="28"/>
          <w:szCs w:val="28"/>
        </w:rPr>
        <w:t>л</w:t>
      </w:r>
      <w:r w:rsidR="00B76512" w:rsidRPr="00100F63">
        <w:rPr>
          <w:rFonts w:ascii="Times New Roman" w:hAnsi="Times New Roman" w:cs="Times New Roman"/>
          <w:sz w:val="28"/>
          <w:szCs w:val="28"/>
        </w:rPr>
        <w:t>ено</w:t>
      </w:r>
      <w:r w:rsidRPr="00100F63">
        <w:rPr>
          <w:rFonts w:ascii="Times New Roman" w:hAnsi="Times New Roman" w:cs="Times New Roman"/>
          <w:sz w:val="28"/>
          <w:szCs w:val="28"/>
        </w:rPr>
        <w:t xml:space="preserve"> слово для выступлений</w:t>
      </w:r>
      <w:r w:rsidR="00945EEB" w:rsidRPr="00100F63">
        <w:rPr>
          <w:rFonts w:ascii="Times New Roman" w:hAnsi="Times New Roman" w:cs="Times New Roman"/>
          <w:sz w:val="28"/>
          <w:szCs w:val="28"/>
        </w:rPr>
        <w:t xml:space="preserve"> и ответов на вопросы депутатов</w:t>
      </w:r>
      <w:r w:rsidRPr="00100F63">
        <w:rPr>
          <w:rFonts w:ascii="Times New Roman" w:hAnsi="Times New Roman" w:cs="Times New Roman"/>
          <w:sz w:val="28"/>
          <w:szCs w:val="28"/>
        </w:rPr>
        <w:t>.</w:t>
      </w:r>
    </w:p>
    <w:p w:rsidR="00F80E4D" w:rsidRPr="00100F63" w:rsidRDefault="00F80E4D" w:rsidP="00100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63">
        <w:rPr>
          <w:rFonts w:ascii="Times New Roman" w:hAnsi="Times New Roman" w:cs="Times New Roman"/>
          <w:sz w:val="28"/>
          <w:szCs w:val="28"/>
        </w:rPr>
        <w:t>4. При наличии одной кандидатуры на одну должность заместителя председателя и аудиторов Контрольно-счетной палаты профильный комитет рекомендует (не рекомендует) назначить эту кандидатуру.</w:t>
      </w:r>
    </w:p>
    <w:p w:rsidR="00F80E4D" w:rsidRPr="00100F63" w:rsidRDefault="00F80E4D" w:rsidP="00100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63">
        <w:rPr>
          <w:rFonts w:ascii="Times New Roman" w:hAnsi="Times New Roman" w:cs="Times New Roman"/>
          <w:sz w:val="28"/>
          <w:szCs w:val="28"/>
        </w:rPr>
        <w:t>При наличии двух и более кандидатур на одну должность заместителя председателя и аудиторов Контрольно-счетной палаты профильный комитет рекомендует Думе назначить одну из них либо не поддерживает ни одну из внесенных кандидатур.</w:t>
      </w:r>
    </w:p>
    <w:p w:rsidR="00F80E4D" w:rsidRPr="00100F63" w:rsidRDefault="00F80E4D" w:rsidP="00100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63">
        <w:rPr>
          <w:rFonts w:ascii="Times New Roman" w:hAnsi="Times New Roman" w:cs="Times New Roman"/>
          <w:sz w:val="28"/>
          <w:szCs w:val="28"/>
        </w:rPr>
        <w:t xml:space="preserve">5. По результатам рассмотрения предложений </w:t>
      </w:r>
      <w:r w:rsidR="008B5D80" w:rsidRPr="00100F63">
        <w:rPr>
          <w:rFonts w:ascii="Times New Roman" w:hAnsi="Times New Roman" w:cs="Times New Roman"/>
          <w:sz w:val="28"/>
          <w:szCs w:val="28"/>
        </w:rPr>
        <w:t xml:space="preserve">о кандидатурах </w:t>
      </w:r>
      <w:r w:rsidRPr="00100F63">
        <w:rPr>
          <w:rFonts w:ascii="Times New Roman" w:hAnsi="Times New Roman" w:cs="Times New Roman"/>
          <w:sz w:val="28"/>
          <w:szCs w:val="28"/>
        </w:rPr>
        <w:t>на дол</w:t>
      </w:r>
      <w:r w:rsidRPr="00100F63">
        <w:rPr>
          <w:rFonts w:ascii="Times New Roman" w:hAnsi="Times New Roman" w:cs="Times New Roman"/>
          <w:sz w:val="28"/>
          <w:szCs w:val="28"/>
        </w:rPr>
        <w:t>ж</w:t>
      </w:r>
      <w:r w:rsidRPr="00100F63">
        <w:rPr>
          <w:rFonts w:ascii="Times New Roman" w:hAnsi="Times New Roman" w:cs="Times New Roman"/>
          <w:sz w:val="28"/>
          <w:szCs w:val="28"/>
        </w:rPr>
        <w:t xml:space="preserve">ность председателя Контрольно-счетной палаты профильный комитет </w:t>
      </w:r>
      <w:r w:rsidR="00A53F80" w:rsidRPr="00100F63">
        <w:rPr>
          <w:rFonts w:ascii="Times New Roman" w:hAnsi="Times New Roman" w:cs="Times New Roman"/>
          <w:sz w:val="28"/>
          <w:szCs w:val="28"/>
        </w:rPr>
        <w:t>фо</w:t>
      </w:r>
      <w:r w:rsidR="00A53F80" w:rsidRPr="00100F63">
        <w:rPr>
          <w:rFonts w:ascii="Times New Roman" w:hAnsi="Times New Roman" w:cs="Times New Roman"/>
          <w:sz w:val="28"/>
          <w:szCs w:val="28"/>
        </w:rPr>
        <w:t>р</w:t>
      </w:r>
      <w:r w:rsidR="00A53F80" w:rsidRPr="00100F63">
        <w:rPr>
          <w:rFonts w:ascii="Times New Roman" w:hAnsi="Times New Roman" w:cs="Times New Roman"/>
          <w:sz w:val="28"/>
          <w:szCs w:val="28"/>
        </w:rPr>
        <w:t>мирует</w:t>
      </w:r>
      <w:r w:rsidRPr="00100F63">
        <w:rPr>
          <w:rFonts w:ascii="Times New Roman" w:hAnsi="Times New Roman" w:cs="Times New Roman"/>
          <w:sz w:val="28"/>
          <w:szCs w:val="28"/>
        </w:rPr>
        <w:t xml:space="preserve"> список кандидатов на должность председателя Контрольно-счетной палаты.</w:t>
      </w:r>
    </w:p>
    <w:p w:rsidR="00221F1D" w:rsidRPr="00100F63" w:rsidRDefault="00584C7D" w:rsidP="00100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6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221F1D" w:rsidRPr="00100F63">
        <w:rPr>
          <w:rFonts w:ascii="Times New Roman" w:hAnsi="Times New Roman" w:cs="Times New Roman"/>
          <w:sz w:val="28"/>
          <w:szCs w:val="28"/>
        </w:rPr>
        <w:t>Ярославская областная Дума обращается в Счетную палату Росси</w:t>
      </w:r>
      <w:r w:rsidR="00221F1D" w:rsidRPr="00100F63">
        <w:rPr>
          <w:rFonts w:ascii="Times New Roman" w:hAnsi="Times New Roman" w:cs="Times New Roman"/>
          <w:sz w:val="28"/>
          <w:szCs w:val="28"/>
        </w:rPr>
        <w:t>й</w:t>
      </w:r>
      <w:r w:rsidR="00221F1D" w:rsidRPr="00100F63">
        <w:rPr>
          <w:rFonts w:ascii="Times New Roman" w:hAnsi="Times New Roman" w:cs="Times New Roman"/>
          <w:sz w:val="28"/>
          <w:szCs w:val="28"/>
        </w:rPr>
        <w:t xml:space="preserve">ской Федерации за заключением о соответствии кандидатур на должность председателя Контрольно-счетной палаты квалификационным требованиям, установленным </w:t>
      </w:r>
      <w:r w:rsidR="00485265" w:rsidRPr="00100F63">
        <w:rPr>
          <w:rFonts w:ascii="Times New Roman" w:hAnsi="Times New Roman" w:cs="Times New Roman"/>
          <w:sz w:val="28"/>
          <w:szCs w:val="28"/>
        </w:rPr>
        <w:t>Федеральным законом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F44B3A" w:rsidRPr="00100F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0228" w:rsidRPr="00100F63" w:rsidRDefault="00221F1D" w:rsidP="00100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F63">
        <w:rPr>
          <w:rFonts w:ascii="Times New Roman" w:hAnsi="Times New Roman" w:cs="Times New Roman"/>
          <w:sz w:val="28"/>
          <w:szCs w:val="28"/>
        </w:rPr>
        <w:t>Указанное обращение направляется в Счетную палату Российской Ф</w:t>
      </w:r>
      <w:r w:rsidRPr="00100F63">
        <w:rPr>
          <w:rFonts w:ascii="Times New Roman" w:hAnsi="Times New Roman" w:cs="Times New Roman"/>
          <w:sz w:val="28"/>
          <w:szCs w:val="28"/>
        </w:rPr>
        <w:t>е</w:t>
      </w:r>
      <w:r w:rsidRPr="00100F63">
        <w:rPr>
          <w:rFonts w:ascii="Times New Roman" w:hAnsi="Times New Roman" w:cs="Times New Roman"/>
          <w:sz w:val="28"/>
          <w:szCs w:val="28"/>
        </w:rPr>
        <w:t xml:space="preserve">дерации Председателем </w:t>
      </w:r>
      <w:r w:rsidR="00720228" w:rsidRPr="00100F63">
        <w:rPr>
          <w:rFonts w:ascii="Times New Roman" w:hAnsi="Times New Roman" w:cs="Times New Roman"/>
          <w:sz w:val="28"/>
          <w:szCs w:val="28"/>
        </w:rPr>
        <w:t>Думы</w:t>
      </w:r>
      <w:r w:rsidR="005F6C73" w:rsidRPr="00100F63">
        <w:rPr>
          <w:rFonts w:ascii="Times New Roman" w:hAnsi="Times New Roman" w:cs="Times New Roman"/>
          <w:sz w:val="28"/>
          <w:szCs w:val="28"/>
        </w:rPr>
        <w:t>,</w:t>
      </w:r>
      <w:r w:rsidR="004571EF">
        <w:rPr>
          <w:rFonts w:ascii="Times New Roman" w:hAnsi="Times New Roman" w:cs="Times New Roman"/>
          <w:sz w:val="28"/>
          <w:szCs w:val="28"/>
        </w:rPr>
        <w:t xml:space="preserve"> а в его отсутствие</w:t>
      </w:r>
      <w:r w:rsidR="004571EF">
        <w:rPr>
          <w:rFonts w:ascii="Times New Roman" w:hAnsi="Times New Roman" w:cs="Times New Roman"/>
          <w:sz w:val="28"/>
          <w:szCs w:val="28"/>
        </w:rPr>
        <w:softHyphen/>
        <w:t xml:space="preserve"> –</w:t>
      </w:r>
      <w:r w:rsidRPr="00100F63">
        <w:rPr>
          <w:rFonts w:ascii="Times New Roman" w:hAnsi="Times New Roman" w:cs="Times New Roman"/>
          <w:sz w:val="28"/>
          <w:szCs w:val="28"/>
        </w:rPr>
        <w:t xml:space="preserve"> одним</w:t>
      </w:r>
      <w:r w:rsidR="005F6C73" w:rsidRPr="00100F63">
        <w:rPr>
          <w:rFonts w:ascii="Times New Roman" w:hAnsi="Times New Roman" w:cs="Times New Roman"/>
          <w:sz w:val="28"/>
          <w:szCs w:val="28"/>
        </w:rPr>
        <w:t xml:space="preserve"> из заместителей Председателя Думы в соответствии с распре</w:t>
      </w:r>
      <w:r w:rsidR="002D31C7" w:rsidRPr="00100F63">
        <w:rPr>
          <w:rFonts w:ascii="Times New Roman" w:hAnsi="Times New Roman" w:cs="Times New Roman"/>
          <w:sz w:val="28"/>
          <w:szCs w:val="28"/>
        </w:rPr>
        <w:t>делением должностных полн</w:t>
      </w:r>
      <w:r w:rsidR="002D31C7" w:rsidRPr="00100F63">
        <w:rPr>
          <w:rFonts w:ascii="Times New Roman" w:hAnsi="Times New Roman" w:cs="Times New Roman"/>
          <w:sz w:val="28"/>
          <w:szCs w:val="28"/>
        </w:rPr>
        <w:t>о</w:t>
      </w:r>
      <w:r w:rsidR="002D31C7" w:rsidRPr="00100F63">
        <w:rPr>
          <w:rFonts w:ascii="Times New Roman" w:hAnsi="Times New Roman" w:cs="Times New Roman"/>
          <w:sz w:val="28"/>
          <w:szCs w:val="28"/>
        </w:rPr>
        <w:t>мочий,</w:t>
      </w:r>
      <w:r w:rsidRPr="00100F63">
        <w:rPr>
          <w:rFonts w:ascii="Times New Roman" w:hAnsi="Times New Roman" w:cs="Times New Roman"/>
          <w:sz w:val="28"/>
          <w:szCs w:val="28"/>
        </w:rPr>
        <w:t xml:space="preserve"> </w:t>
      </w:r>
      <w:r w:rsidR="00720228" w:rsidRPr="00100F63">
        <w:rPr>
          <w:rFonts w:ascii="Times New Roman" w:hAnsi="Times New Roman" w:cs="Times New Roman"/>
          <w:sz w:val="28"/>
          <w:szCs w:val="28"/>
        </w:rPr>
        <w:t xml:space="preserve">не позднее трех </w:t>
      </w:r>
      <w:r w:rsidR="007B55E9" w:rsidRPr="00100F6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720228" w:rsidRPr="00100F63">
        <w:rPr>
          <w:rFonts w:ascii="Times New Roman" w:hAnsi="Times New Roman" w:cs="Times New Roman"/>
          <w:sz w:val="28"/>
          <w:szCs w:val="28"/>
        </w:rPr>
        <w:t xml:space="preserve">дней со дня принятия </w:t>
      </w:r>
      <w:r w:rsidR="007B55E9" w:rsidRPr="00100F63">
        <w:rPr>
          <w:rFonts w:ascii="Times New Roman" w:hAnsi="Times New Roman" w:cs="Times New Roman"/>
          <w:sz w:val="28"/>
          <w:szCs w:val="28"/>
        </w:rPr>
        <w:t>соответствующ</w:t>
      </w:r>
      <w:r w:rsidR="007B55E9" w:rsidRPr="00100F63">
        <w:rPr>
          <w:rFonts w:ascii="Times New Roman" w:hAnsi="Times New Roman" w:cs="Times New Roman"/>
          <w:sz w:val="28"/>
          <w:szCs w:val="28"/>
        </w:rPr>
        <w:t>е</w:t>
      </w:r>
      <w:r w:rsidR="007B55E9" w:rsidRPr="00100F63">
        <w:rPr>
          <w:rFonts w:ascii="Times New Roman" w:hAnsi="Times New Roman" w:cs="Times New Roman"/>
          <w:sz w:val="28"/>
          <w:szCs w:val="28"/>
        </w:rPr>
        <w:lastRenderedPageBreak/>
        <w:t xml:space="preserve">го </w:t>
      </w:r>
      <w:r w:rsidRPr="00100F63">
        <w:rPr>
          <w:rFonts w:ascii="Times New Roman" w:hAnsi="Times New Roman" w:cs="Times New Roman"/>
          <w:sz w:val="28"/>
          <w:szCs w:val="28"/>
        </w:rPr>
        <w:t xml:space="preserve">решения профильным комитетом с приложением документов кандидата на должность председателя Контрольно-счетной палаты, </w:t>
      </w:r>
      <w:r w:rsidR="00F44B3A" w:rsidRPr="00100F63">
        <w:rPr>
          <w:rFonts w:ascii="Times New Roman" w:hAnsi="Times New Roman" w:cs="Times New Roman"/>
          <w:sz w:val="28"/>
          <w:szCs w:val="28"/>
        </w:rPr>
        <w:t>установленных Сче</w:t>
      </w:r>
      <w:r w:rsidR="00F44B3A" w:rsidRPr="00100F63">
        <w:rPr>
          <w:rFonts w:ascii="Times New Roman" w:hAnsi="Times New Roman" w:cs="Times New Roman"/>
          <w:sz w:val="28"/>
          <w:szCs w:val="28"/>
        </w:rPr>
        <w:t>т</w:t>
      </w:r>
      <w:r w:rsidR="00F44B3A" w:rsidRPr="00100F63">
        <w:rPr>
          <w:rFonts w:ascii="Times New Roman" w:hAnsi="Times New Roman" w:cs="Times New Roman"/>
          <w:sz w:val="28"/>
          <w:szCs w:val="28"/>
        </w:rPr>
        <w:t>ной палатой Ро</w:t>
      </w:r>
      <w:r w:rsidRPr="00100F63">
        <w:rPr>
          <w:rFonts w:ascii="Times New Roman" w:hAnsi="Times New Roman" w:cs="Times New Roman"/>
          <w:sz w:val="28"/>
          <w:szCs w:val="28"/>
        </w:rPr>
        <w:t xml:space="preserve">ссийской Федерации. </w:t>
      </w:r>
      <w:proofErr w:type="gramEnd"/>
    </w:p>
    <w:p w:rsidR="00026F44" w:rsidRPr="00100F63" w:rsidRDefault="008D3AE1" w:rsidP="00100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63">
        <w:rPr>
          <w:rFonts w:ascii="Times New Roman" w:hAnsi="Times New Roman" w:cs="Times New Roman"/>
          <w:sz w:val="28"/>
          <w:szCs w:val="28"/>
        </w:rPr>
        <w:t>7</w:t>
      </w:r>
      <w:r w:rsidR="00023305" w:rsidRPr="00100F63">
        <w:rPr>
          <w:rFonts w:ascii="Times New Roman" w:hAnsi="Times New Roman" w:cs="Times New Roman"/>
          <w:sz w:val="28"/>
          <w:szCs w:val="28"/>
        </w:rPr>
        <w:t xml:space="preserve">. На рассмотрение Думы </w:t>
      </w:r>
      <w:r w:rsidR="00584C7D" w:rsidRPr="00100F63">
        <w:rPr>
          <w:rFonts w:ascii="Times New Roman" w:hAnsi="Times New Roman" w:cs="Times New Roman"/>
          <w:sz w:val="28"/>
          <w:szCs w:val="28"/>
        </w:rPr>
        <w:t>выносятся к</w:t>
      </w:r>
      <w:r w:rsidR="00B4509C" w:rsidRPr="00100F63">
        <w:rPr>
          <w:rFonts w:ascii="Times New Roman" w:hAnsi="Times New Roman" w:cs="Times New Roman"/>
          <w:sz w:val="28"/>
          <w:szCs w:val="28"/>
        </w:rPr>
        <w:t>андидатуры на должность пре</w:t>
      </w:r>
      <w:r w:rsidR="00B4509C" w:rsidRPr="00100F63">
        <w:rPr>
          <w:rFonts w:ascii="Times New Roman" w:hAnsi="Times New Roman" w:cs="Times New Roman"/>
          <w:sz w:val="28"/>
          <w:szCs w:val="28"/>
        </w:rPr>
        <w:t>д</w:t>
      </w:r>
      <w:r w:rsidR="00B4509C" w:rsidRPr="00100F63">
        <w:rPr>
          <w:rFonts w:ascii="Times New Roman" w:hAnsi="Times New Roman" w:cs="Times New Roman"/>
          <w:sz w:val="28"/>
          <w:szCs w:val="28"/>
        </w:rPr>
        <w:t>седателя Контрольно-счетной палаты</w:t>
      </w:r>
      <w:r w:rsidR="00DF4583" w:rsidRPr="00100F63">
        <w:rPr>
          <w:rFonts w:ascii="Times New Roman" w:hAnsi="Times New Roman" w:cs="Times New Roman"/>
          <w:sz w:val="28"/>
          <w:szCs w:val="28"/>
        </w:rPr>
        <w:t xml:space="preserve">, которые заключением </w:t>
      </w:r>
      <w:r w:rsidR="00B4509C" w:rsidRPr="00100F63">
        <w:rPr>
          <w:rFonts w:ascii="Times New Roman" w:hAnsi="Times New Roman" w:cs="Times New Roman"/>
          <w:sz w:val="28"/>
          <w:szCs w:val="28"/>
        </w:rPr>
        <w:t>Счетной палаты Российской Федерации</w:t>
      </w:r>
      <w:r w:rsidR="00DF4583" w:rsidRPr="00100F63">
        <w:rPr>
          <w:rFonts w:ascii="Times New Roman" w:hAnsi="Times New Roman" w:cs="Times New Roman"/>
          <w:sz w:val="28"/>
          <w:szCs w:val="28"/>
        </w:rPr>
        <w:t xml:space="preserve"> признаны соответствующими квалификационным требованиям</w:t>
      </w:r>
      <w:proofErr w:type="gramStart"/>
      <w:r w:rsidR="00026F44" w:rsidRPr="00100F63">
        <w:rPr>
          <w:rFonts w:ascii="Times New Roman" w:hAnsi="Times New Roman" w:cs="Times New Roman"/>
          <w:sz w:val="28"/>
          <w:szCs w:val="28"/>
        </w:rPr>
        <w:t>.»</w:t>
      </w:r>
      <w:r w:rsidR="00F44B3A" w:rsidRPr="00100F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1FC3" w:rsidRPr="004602E0" w:rsidRDefault="00831FC3" w:rsidP="00100F63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00F63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proofErr w:type="gramStart"/>
      <w:r w:rsidRPr="00100F63">
        <w:rPr>
          <w:rFonts w:ascii="Times New Roman" w:hAnsi="Times New Roman" w:cs="Times New Roman"/>
          <w:spacing w:val="2"/>
          <w:sz w:val="28"/>
          <w:szCs w:val="28"/>
        </w:rPr>
        <w:t>Настоящее Постановление подлежит официальному опубликов</w:t>
      </w:r>
      <w:r w:rsidRPr="00100F63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00F63">
        <w:rPr>
          <w:rFonts w:ascii="Times New Roman" w:hAnsi="Times New Roman" w:cs="Times New Roman"/>
          <w:spacing w:val="2"/>
          <w:sz w:val="28"/>
          <w:szCs w:val="28"/>
        </w:rPr>
        <w:t>нию в газете «Документ</w:t>
      </w:r>
      <w:r w:rsidR="008B5D80" w:rsidRPr="00100F63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100F63">
        <w:rPr>
          <w:rFonts w:ascii="Times New Roman" w:hAnsi="Times New Roman" w:cs="Times New Roman"/>
          <w:spacing w:val="2"/>
          <w:sz w:val="28"/>
          <w:szCs w:val="28"/>
        </w:rPr>
        <w:t xml:space="preserve">Регион» и на «Официальном интернет-портале правовой информации» </w:t>
      </w:r>
      <w:r w:rsidRPr="004602E0">
        <w:rPr>
          <w:rFonts w:ascii="Times New Roman" w:hAnsi="Times New Roman" w:cs="Times New Roman"/>
          <w:spacing w:val="2"/>
          <w:sz w:val="28"/>
          <w:szCs w:val="28"/>
        </w:rPr>
        <w:t>(</w:t>
      </w:r>
      <w:hyperlink r:id="rId10" w:history="1">
        <w:r w:rsidR="002E1D05" w:rsidRPr="004602E0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www</w:t>
        </w:r>
        <w:r w:rsidR="002E1D05" w:rsidRPr="004602E0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.</w:t>
        </w:r>
        <w:proofErr w:type="spellStart"/>
        <w:r w:rsidR="002E1D05" w:rsidRPr="004602E0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pravo</w:t>
        </w:r>
        <w:proofErr w:type="spellEnd"/>
        <w:r w:rsidR="002E1D05" w:rsidRPr="004602E0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.</w:t>
        </w:r>
        <w:proofErr w:type="spellStart"/>
        <w:r w:rsidR="002E1D05" w:rsidRPr="004602E0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gov</w:t>
        </w:r>
        <w:proofErr w:type="spellEnd"/>
        <w:r w:rsidR="002E1D05" w:rsidRPr="004602E0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.</w:t>
        </w:r>
        <w:proofErr w:type="spellStart"/>
        <w:r w:rsidR="002E1D05" w:rsidRPr="004602E0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602E0">
        <w:rPr>
          <w:rFonts w:ascii="Times New Roman" w:hAnsi="Times New Roman" w:cs="Times New Roman"/>
          <w:spacing w:val="2"/>
          <w:sz w:val="28"/>
          <w:szCs w:val="28"/>
        </w:rPr>
        <w:t>).</w:t>
      </w:r>
      <w:proofErr w:type="gramEnd"/>
    </w:p>
    <w:p w:rsidR="002E1D05" w:rsidRDefault="002E1D05" w:rsidP="004602E0">
      <w:pPr>
        <w:tabs>
          <w:tab w:val="left" w:pos="-1418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4602E0" w:rsidRDefault="004602E0" w:rsidP="004602E0">
      <w:pPr>
        <w:tabs>
          <w:tab w:val="left" w:pos="-1418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4602E0" w:rsidRPr="00100F63" w:rsidRDefault="004602E0" w:rsidP="004602E0">
      <w:pPr>
        <w:tabs>
          <w:tab w:val="left" w:pos="-1418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30E0A" w:rsidRPr="00100F63" w:rsidRDefault="00D30E0A" w:rsidP="0046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92501" w:rsidRPr="00100F63" w:rsidRDefault="00D30E0A" w:rsidP="004602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</w:t>
      </w:r>
      <w:r w:rsidR="002E1D05" w:rsidRPr="0010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0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Боровицкий</w:t>
      </w:r>
    </w:p>
    <w:sectPr w:rsidR="00692501" w:rsidRPr="00100F63" w:rsidSect="004602E0">
      <w:headerReference w:type="default" r:id="rId11"/>
      <w:pgSz w:w="11906" w:h="16838"/>
      <w:pgMar w:top="1134" w:right="850" w:bottom="1134" w:left="1701" w:header="510" w:footer="283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3D" w:rsidRDefault="00F51C3D" w:rsidP="00D54F81">
      <w:pPr>
        <w:spacing w:after="0" w:line="240" w:lineRule="auto"/>
      </w:pPr>
      <w:r>
        <w:separator/>
      </w:r>
    </w:p>
  </w:endnote>
  <w:endnote w:type="continuationSeparator" w:id="0">
    <w:p w:rsidR="00F51C3D" w:rsidRDefault="00F51C3D" w:rsidP="00D5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3D" w:rsidRDefault="00F51C3D" w:rsidP="00D54F81">
      <w:pPr>
        <w:spacing w:after="0" w:line="240" w:lineRule="auto"/>
      </w:pPr>
      <w:r>
        <w:separator/>
      </w:r>
    </w:p>
  </w:footnote>
  <w:footnote w:type="continuationSeparator" w:id="0">
    <w:p w:rsidR="00F51C3D" w:rsidRDefault="00F51C3D" w:rsidP="00D5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277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4F81" w:rsidRPr="004602E0" w:rsidRDefault="00D54F8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02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02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02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72F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02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55E56"/>
    <w:multiLevelType w:val="hybridMultilevel"/>
    <w:tmpl w:val="DD6ABEC0"/>
    <w:lvl w:ilvl="0" w:tplc="7B249C26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CC14B5"/>
    <w:multiLevelType w:val="hybridMultilevel"/>
    <w:tmpl w:val="9A10F9C8"/>
    <w:lvl w:ilvl="0" w:tplc="5CB88A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E57F1C"/>
    <w:multiLevelType w:val="hybridMultilevel"/>
    <w:tmpl w:val="97D8ABB2"/>
    <w:lvl w:ilvl="0" w:tplc="47AAB55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675BBA"/>
    <w:multiLevelType w:val="hybridMultilevel"/>
    <w:tmpl w:val="20721132"/>
    <w:lvl w:ilvl="0" w:tplc="A8D0AA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8E"/>
    <w:rsid w:val="00023305"/>
    <w:rsid w:val="00026F44"/>
    <w:rsid w:val="00035381"/>
    <w:rsid w:val="000540D1"/>
    <w:rsid w:val="00090C06"/>
    <w:rsid w:val="00100F63"/>
    <w:rsid w:val="00142699"/>
    <w:rsid w:val="00167777"/>
    <w:rsid w:val="001B0E51"/>
    <w:rsid w:val="001C5D11"/>
    <w:rsid w:val="001E6663"/>
    <w:rsid w:val="0020422A"/>
    <w:rsid w:val="0021634E"/>
    <w:rsid w:val="00221F1D"/>
    <w:rsid w:val="00235E47"/>
    <w:rsid w:val="00276F36"/>
    <w:rsid w:val="002D31C7"/>
    <w:rsid w:val="002E1D05"/>
    <w:rsid w:val="00373884"/>
    <w:rsid w:val="0038385C"/>
    <w:rsid w:val="004571EF"/>
    <w:rsid w:val="004602E0"/>
    <w:rsid w:val="00485265"/>
    <w:rsid w:val="00507CB6"/>
    <w:rsid w:val="00584C7D"/>
    <w:rsid w:val="00585966"/>
    <w:rsid w:val="005F6C73"/>
    <w:rsid w:val="00692501"/>
    <w:rsid w:val="006A254D"/>
    <w:rsid w:val="006B626A"/>
    <w:rsid w:val="00700256"/>
    <w:rsid w:val="00720228"/>
    <w:rsid w:val="00747036"/>
    <w:rsid w:val="00775169"/>
    <w:rsid w:val="007769F4"/>
    <w:rsid w:val="007B55E9"/>
    <w:rsid w:val="007B7E60"/>
    <w:rsid w:val="00810FA1"/>
    <w:rsid w:val="00831FC3"/>
    <w:rsid w:val="00864D93"/>
    <w:rsid w:val="008711D8"/>
    <w:rsid w:val="008741B7"/>
    <w:rsid w:val="0088737B"/>
    <w:rsid w:val="008A0445"/>
    <w:rsid w:val="008A08FA"/>
    <w:rsid w:val="008B5D80"/>
    <w:rsid w:val="008D3AE1"/>
    <w:rsid w:val="00945EEB"/>
    <w:rsid w:val="009F0531"/>
    <w:rsid w:val="009F72FF"/>
    <w:rsid w:val="00A12DD5"/>
    <w:rsid w:val="00A2732F"/>
    <w:rsid w:val="00A3326F"/>
    <w:rsid w:val="00A53F80"/>
    <w:rsid w:val="00A93920"/>
    <w:rsid w:val="00A94020"/>
    <w:rsid w:val="00AC7B33"/>
    <w:rsid w:val="00AE43E5"/>
    <w:rsid w:val="00B15BC0"/>
    <w:rsid w:val="00B2021D"/>
    <w:rsid w:val="00B4509C"/>
    <w:rsid w:val="00B76512"/>
    <w:rsid w:val="00C2338E"/>
    <w:rsid w:val="00C32289"/>
    <w:rsid w:val="00C40D4B"/>
    <w:rsid w:val="00C519F9"/>
    <w:rsid w:val="00CB566F"/>
    <w:rsid w:val="00D30E0A"/>
    <w:rsid w:val="00D368F2"/>
    <w:rsid w:val="00D54F81"/>
    <w:rsid w:val="00D65662"/>
    <w:rsid w:val="00D71141"/>
    <w:rsid w:val="00DC4131"/>
    <w:rsid w:val="00DF4583"/>
    <w:rsid w:val="00E2394D"/>
    <w:rsid w:val="00E90304"/>
    <w:rsid w:val="00EF09C0"/>
    <w:rsid w:val="00EF6F61"/>
    <w:rsid w:val="00F03AC9"/>
    <w:rsid w:val="00F26F25"/>
    <w:rsid w:val="00F44B3A"/>
    <w:rsid w:val="00F51C3D"/>
    <w:rsid w:val="00F80E4D"/>
    <w:rsid w:val="00F83F37"/>
    <w:rsid w:val="00F90300"/>
    <w:rsid w:val="00FC2865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36"/>
    <w:pPr>
      <w:ind w:left="720"/>
      <w:contextualSpacing/>
    </w:pPr>
  </w:style>
  <w:style w:type="paragraph" w:customStyle="1" w:styleId="ConsPlusNormal">
    <w:name w:val="ConsPlusNormal"/>
    <w:rsid w:val="006B62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D54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F81"/>
  </w:style>
  <w:style w:type="paragraph" w:styleId="a6">
    <w:name w:val="footer"/>
    <w:basedOn w:val="a"/>
    <w:link w:val="a7"/>
    <w:uiPriority w:val="99"/>
    <w:unhideWhenUsed/>
    <w:rsid w:val="00D54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F81"/>
  </w:style>
  <w:style w:type="character" w:styleId="a8">
    <w:name w:val="Hyperlink"/>
    <w:basedOn w:val="a0"/>
    <w:uiPriority w:val="99"/>
    <w:unhideWhenUsed/>
    <w:rsid w:val="002E1D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36"/>
    <w:pPr>
      <w:ind w:left="720"/>
      <w:contextualSpacing/>
    </w:pPr>
  </w:style>
  <w:style w:type="paragraph" w:customStyle="1" w:styleId="ConsPlusNormal">
    <w:name w:val="ConsPlusNormal"/>
    <w:rsid w:val="006B62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D54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F81"/>
  </w:style>
  <w:style w:type="paragraph" w:styleId="a6">
    <w:name w:val="footer"/>
    <w:basedOn w:val="a"/>
    <w:link w:val="a7"/>
    <w:uiPriority w:val="99"/>
    <w:unhideWhenUsed/>
    <w:rsid w:val="00D54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F81"/>
  </w:style>
  <w:style w:type="character" w:styleId="a8">
    <w:name w:val="Hyperlink"/>
    <w:basedOn w:val="a0"/>
    <w:uiPriority w:val="99"/>
    <w:unhideWhenUsed/>
    <w:rsid w:val="002E1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B33BCDDF1044036A69C735C967F2F65D3F2A60B7C62E76AA4974DBFB3553CDC7BC173195DAE2056BF1B8D6wF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86&amp;n=129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cp:lastPrinted>2024-09-04T12:07:00Z</cp:lastPrinted>
  <dcterms:created xsi:type="dcterms:W3CDTF">2024-09-23T10:04:00Z</dcterms:created>
  <dcterms:modified xsi:type="dcterms:W3CDTF">2024-09-26T06:11:00Z</dcterms:modified>
</cp:coreProperties>
</file>