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97625" w:rsidRPr="00297625" w:rsidTr="00297625">
        <w:tc>
          <w:tcPr>
            <w:tcW w:w="426" w:type="dxa"/>
            <w:vAlign w:val="bottom"/>
            <w:hideMark/>
          </w:tcPr>
          <w:p w:rsidR="00297625" w:rsidRPr="00297625" w:rsidRDefault="00297625" w:rsidP="002976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9762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97625" w:rsidRPr="00297625" w:rsidRDefault="00297625" w:rsidP="002976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97625">
              <w:rPr>
                <w:rFonts w:ascii="Times New Roman" w:hAnsi="Times New Roman" w:cs="Times New Roman"/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297625" w:rsidRPr="00297625" w:rsidRDefault="00297625" w:rsidP="002976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97625" w:rsidRPr="00297625" w:rsidRDefault="00297625" w:rsidP="0029762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9762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97625" w:rsidRPr="00297625" w:rsidRDefault="00297625" w:rsidP="002976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343</w:t>
            </w:r>
            <w:bookmarkStart w:id="0" w:name="_GoBack"/>
            <w:bookmarkEnd w:id="0"/>
          </w:p>
        </w:tc>
      </w:tr>
    </w:tbl>
    <w:p w:rsidR="00CF73D4" w:rsidRPr="00CF73D4" w:rsidRDefault="00CF73D4" w:rsidP="00CF73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73D4" w:rsidRPr="00CF73D4" w:rsidRDefault="00CF73D4" w:rsidP="00CF73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1A62" w:rsidRPr="00CF73D4" w:rsidRDefault="00BC1A62" w:rsidP="00CF73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73D4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CF73D4" w:rsidRDefault="00BC1A62" w:rsidP="00CF73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73D4">
        <w:rPr>
          <w:rFonts w:ascii="Times New Roman" w:hAnsi="Times New Roman" w:cs="Times New Roman"/>
          <w:bCs/>
          <w:sz w:val="28"/>
          <w:szCs w:val="28"/>
        </w:rPr>
        <w:t>«</w:t>
      </w:r>
      <w:r w:rsidR="00B637B3" w:rsidRPr="00CF73D4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Закон </w:t>
      </w:r>
    </w:p>
    <w:p w:rsidR="00CF73D4" w:rsidRDefault="00B637B3" w:rsidP="00CF73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73D4">
        <w:rPr>
          <w:rFonts w:ascii="Times New Roman" w:hAnsi="Times New Roman" w:cs="Times New Roman"/>
          <w:bCs/>
          <w:sz w:val="28"/>
          <w:szCs w:val="28"/>
        </w:rPr>
        <w:t>Ярославской области «</w:t>
      </w:r>
      <w:proofErr w:type="gramStart"/>
      <w:r w:rsidRPr="00CF73D4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CF73D4">
        <w:rPr>
          <w:rFonts w:ascii="Times New Roman" w:hAnsi="Times New Roman" w:cs="Times New Roman"/>
          <w:bCs/>
          <w:sz w:val="28"/>
          <w:szCs w:val="28"/>
        </w:rPr>
        <w:t xml:space="preserve"> промышленной </w:t>
      </w:r>
    </w:p>
    <w:p w:rsidR="00BC1A62" w:rsidRPr="00CF73D4" w:rsidRDefault="00B637B3" w:rsidP="00CF73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73D4">
        <w:rPr>
          <w:rFonts w:ascii="Times New Roman" w:hAnsi="Times New Roman" w:cs="Times New Roman"/>
          <w:bCs/>
          <w:sz w:val="28"/>
          <w:szCs w:val="28"/>
        </w:rPr>
        <w:t>политике в Ярославской области</w:t>
      </w:r>
      <w:r w:rsidR="00BC1A62" w:rsidRPr="00CF73D4">
        <w:rPr>
          <w:rFonts w:ascii="Times New Roman" w:hAnsi="Times New Roman" w:cs="Times New Roman"/>
          <w:bCs/>
          <w:sz w:val="28"/>
          <w:szCs w:val="28"/>
        </w:rPr>
        <w:t>»</w:t>
      </w:r>
    </w:p>
    <w:p w:rsidR="00BC1A62" w:rsidRPr="00CF73D4" w:rsidRDefault="00BC1A62" w:rsidP="00CF73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F73D4" w:rsidRDefault="00BC1A62" w:rsidP="00CF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F73D4" w:rsidRDefault="00BC1A62" w:rsidP="00CF73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3D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CF73D4" w:rsidRDefault="00BC1A62" w:rsidP="00CF73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F73D4" w:rsidRDefault="00BC1A62" w:rsidP="00CF73D4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F7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F7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CF73D4" w:rsidRDefault="00BC1A62" w:rsidP="00CF7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CF73D4" w:rsidRDefault="00BC1A62" w:rsidP="00CF73D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F73D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CF73D4">
        <w:rPr>
          <w:rFonts w:ascii="Times New Roman" w:hAnsi="Times New Roman" w:cs="Times New Roman"/>
          <w:bCs/>
          <w:sz w:val="28"/>
          <w:szCs w:val="28"/>
        </w:rPr>
        <w:t>«</w:t>
      </w:r>
      <w:r w:rsidR="00B637B3" w:rsidRPr="00CF73D4">
        <w:rPr>
          <w:rFonts w:ascii="Times New Roman" w:hAnsi="Times New Roman" w:cs="Times New Roman"/>
          <w:bCs/>
          <w:sz w:val="28"/>
          <w:szCs w:val="28"/>
        </w:rPr>
        <w:t>О вн</w:t>
      </w:r>
      <w:r w:rsidR="00B637B3" w:rsidRPr="00CF73D4">
        <w:rPr>
          <w:rFonts w:ascii="Times New Roman" w:hAnsi="Times New Roman" w:cs="Times New Roman"/>
          <w:bCs/>
          <w:sz w:val="28"/>
          <w:szCs w:val="28"/>
        </w:rPr>
        <w:t>е</w:t>
      </w:r>
      <w:r w:rsidR="00B637B3" w:rsidRPr="00CF73D4">
        <w:rPr>
          <w:rFonts w:ascii="Times New Roman" w:hAnsi="Times New Roman" w:cs="Times New Roman"/>
          <w:bCs/>
          <w:sz w:val="28"/>
          <w:szCs w:val="28"/>
        </w:rPr>
        <w:t>сении изменения в Закон Ярославской области «О промышленной политике в Ярославской области</w:t>
      </w:r>
      <w:r w:rsidRPr="00CF73D4">
        <w:rPr>
          <w:rFonts w:ascii="Times New Roman" w:hAnsi="Times New Roman" w:cs="Times New Roman"/>
          <w:bCs/>
          <w:sz w:val="28"/>
          <w:szCs w:val="28"/>
        </w:rPr>
        <w:t>», внесенный Губернатором Ярославской области</w:t>
      </w:r>
      <w:r w:rsidR="00CF73D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C1A62" w:rsidRPr="00CF73D4" w:rsidRDefault="00BC1A62" w:rsidP="00CF73D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F73D4" w:rsidRDefault="00BC1A62" w:rsidP="00CF73D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F73D4" w:rsidRDefault="00BC1A62" w:rsidP="00CF73D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B93" w:rsidRDefault="00B56B93" w:rsidP="00B56B9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Председателя</w:t>
      </w:r>
    </w:p>
    <w:p w:rsidR="002538AE" w:rsidRPr="00CF73D4" w:rsidRDefault="00B56B93" w:rsidP="00B56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Н.А. Александрычев</w:t>
      </w:r>
    </w:p>
    <w:sectPr w:rsidR="002538AE" w:rsidRPr="00CF73D4" w:rsidSect="00CF73D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153340"/>
    <w:rsid w:val="002538AE"/>
    <w:rsid w:val="00297625"/>
    <w:rsid w:val="0053318F"/>
    <w:rsid w:val="005E396B"/>
    <w:rsid w:val="00B56B93"/>
    <w:rsid w:val="00B637B3"/>
    <w:rsid w:val="00BC1A62"/>
    <w:rsid w:val="00CE31E0"/>
    <w:rsid w:val="00CF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2019-08-30T10:49:00Z</dcterms:created>
  <dcterms:modified xsi:type="dcterms:W3CDTF">2019-12-24T06:59:00Z</dcterms:modified>
</cp:coreProperties>
</file>