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E62F9E" w:rsidRPr="00E62F9E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ветеринарии в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C4355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E62F9E">
        <w:rPr>
          <w:bCs/>
          <w:szCs w:val="28"/>
        </w:rPr>
        <w:t xml:space="preserve">исполняющий обязанности руководителя государственной ветеринарной службы </w:t>
      </w:r>
      <w:r w:rsidR="008911D4">
        <w:rPr>
          <w:bCs/>
          <w:szCs w:val="28"/>
        </w:rPr>
        <w:t xml:space="preserve">Ярославской области </w:t>
      </w:r>
      <w:r w:rsidR="00E62F9E">
        <w:rPr>
          <w:bCs/>
          <w:szCs w:val="28"/>
        </w:rPr>
        <w:t>Богданов Д.А</w:t>
      </w:r>
      <w:r w:rsidR="00B359D3" w:rsidRPr="00B359D3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E62F9E">
        <w:rPr>
          <w:rFonts w:ascii="Times New Roman" w:hAnsi="Times New Roman"/>
          <w:sz w:val="28"/>
        </w:rPr>
        <w:t>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B7" w:rsidRDefault="007934B7">
      <w:r>
        <w:separator/>
      </w:r>
    </w:p>
  </w:endnote>
  <w:endnote w:type="continuationSeparator" w:id="0">
    <w:p w:rsidR="007934B7" w:rsidRDefault="0079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B7" w:rsidRDefault="007934B7">
      <w:r>
        <w:separator/>
      </w:r>
    </w:p>
  </w:footnote>
  <w:footnote w:type="continuationSeparator" w:id="0">
    <w:p w:rsidR="007934B7" w:rsidRDefault="00793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934B7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1D4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001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2F9E"/>
    <w:rsid w:val="00E67B15"/>
    <w:rsid w:val="00E70EE2"/>
    <w:rsid w:val="00E73EDC"/>
    <w:rsid w:val="00E81B0F"/>
    <w:rsid w:val="00E86382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DBF9E-B2A6-4CD1-9EAB-9581CC48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2025-04-02T06:56:00Z</dcterms:created>
  <dcterms:modified xsi:type="dcterms:W3CDTF">2025-04-02T06:56:00Z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