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D4FD8" w:rsidTr="00AD4FD8">
        <w:tc>
          <w:tcPr>
            <w:tcW w:w="426" w:type="dxa"/>
            <w:vAlign w:val="center"/>
            <w:hideMark/>
          </w:tcPr>
          <w:p w:rsidR="00AD4FD8" w:rsidRDefault="00AD4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D4FD8" w:rsidRDefault="00AD4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AD4FD8" w:rsidRDefault="00AD4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AD4FD8" w:rsidRDefault="00AD4F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D4FD8" w:rsidRDefault="00AD4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1E6407" w:rsidRPr="001E6407" w:rsidRDefault="001E6407" w:rsidP="001E6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407" w:rsidRPr="001E6407" w:rsidRDefault="001E6407" w:rsidP="001E6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990" w:rsidRPr="001E6407" w:rsidRDefault="002F7431" w:rsidP="001E6407">
      <w:pPr>
        <w:pStyle w:val="a3"/>
        <w:rPr>
          <w:rFonts w:ascii="Times New Roman" w:hAnsi="Times New Roman" w:cs="Times New Roman"/>
          <w:sz w:val="28"/>
          <w:szCs w:val="28"/>
        </w:rPr>
      </w:pPr>
      <w:r w:rsidRPr="001E6407">
        <w:rPr>
          <w:rFonts w:ascii="Times New Roman" w:hAnsi="Times New Roman" w:cs="Times New Roman"/>
          <w:sz w:val="28"/>
          <w:szCs w:val="28"/>
        </w:rPr>
        <w:t>О Законе</w:t>
      </w:r>
      <w:r w:rsidR="00547990" w:rsidRPr="001E6407">
        <w:rPr>
          <w:rFonts w:ascii="Times New Roman" w:hAnsi="Times New Roman" w:cs="Times New Roman"/>
          <w:sz w:val="28"/>
          <w:szCs w:val="28"/>
        </w:rPr>
        <w:t xml:space="preserve"> Ярославской области </w:t>
      </w:r>
    </w:p>
    <w:p w:rsidR="00DB3097" w:rsidRPr="001E6407" w:rsidRDefault="00DB3097" w:rsidP="001E6407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1E6407">
        <w:rPr>
          <w:rFonts w:ascii="Times New Roman" w:hAnsi="Times New Roman" w:cs="Times New Roman"/>
          <w:bCs/>
          <w:iCs/>
          <w:sz w:val="28"/>
          <w:szCs w:val="28"/>
        </w:rPr>
        <w:t>«О внесении изменений в Закон Ярославской области</w:t>
      </w:r>
    </w:p>
    <w:p w:rsidR="00DB3097" w:rsidRPr="001E6407" w:rsidRDefault="00DB3097" w:rsidP="001E6407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1E6407">
        <w:rPr>
          <w:rFonts w:ascii="Times New Roman" w:hAnsi="Times New Roman" w:cs="Times New Roman"/>
          <w:bCs/>
          <w:iCs/>
          <w:sz w:val="28"/>
          <w:szCs w:val="28"/>
        </w:rPr>
        <w:t xml:space="preserve">«О бесплатном предоставлении в собственность граждан </w:t>
      </w:r>
    </w:p>
    <w:p w:rsidR="00DB3097" w:rsidRPr="001E6407" w:rsidRDefault="00DB3097" w:rsidP="001E6407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1E6407">
        <w:rPr>
          <w:rFonts w:ascii="Times New Roman" w:hAnsi="Times New Roman" w:cs="Times New Roman"/>
          <w:bCs/>
          <w:iCs/>
          <w:sz w:val="28"/>
          <w:szCs w:val="28"/>
        </w:rPr>
        <w:t xml:space="preserve">земельных участков, находящихся в </w:t>
      </w:r>
      <w:proofErr w:type="gramStart"/>
      <w:r w:rsidRPr="001E6407">
        <w:rPr>
          <w:rFonts w:ascii="Times New Roman" w:hAnsi="Times New Roman" w:cs="Times New Roman"/>
          <w:bCs/>
          <w:iCs/>
          <w:sz w:val="28"/>
          <w:szCs w:val="28"/>
        </w:rPr>
        <w:t>государственной</w:t>
      </w:r>
      <w:proofErr w:type="gramEnd"/>
      <w:r w:rsidRPr="001E6407">
        <w:rPr>
          <w:rFonts w:ascii="Times New Roman" w:hAnsi="Times New Roman" w:cs="Times New Roman"/>
          <w:bCs/>
          <w:iCs/>
          <w:sz w:val="28"/>
          <w:szCs w:val="28"/>
        </w:rPr>
        <w:t xml:space="preserve"> или </w:t>
      </w:r>
    </w:p>
    <w:p w:rsidR="00DB3097" w:rsidRPr="001E6407" w:rsidRDefault="00DB3097" w:rsidP="001E6407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1E6407"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муниципальной собственности» и статьи 3 и 4 </w:t>
      </w:r>
    </w:p>
    <w:p w:rsidR="00DB3097" w:rsidRPr="001E6407" w:rsidRDefault="00DB3097" w:rsidP="001E6407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1E6407">
        <w:rPr>
          <w:rFonts w:ascii="Times New Roman" w:hAnsi="Times New Roman" w:cs="Times New Roman"/>
          <w:bCs/>
          <w:iCs/>
          <w:sz w:val="28"/>
          <w:szCs w:val="28"/>
        </w:rPr>
        <w:t>Закона Ярославской области «О бесплатном предоставлении</w:t>
      </w:r>
    </w:p>
    <w:p w:rsidR="00DB3097" w:rsidRPr="001E6407" w:rsidRDefault="00DB3097" w:rsidP="001E6407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1E6407">
        <w:rPr>
          <w:rFonts w:ascii="Times New Roman" w:hAnsi="Times New Roman" w:cs="Times New Roman"/>
          <w:bCs/>
          <w:iCs/>
          <w:sz w:val="28"/>
          <w:szCs w:val="28"/>
        </w:rPr>
        <w:t xml:space="preserve">в собственность граждан земельных участков, находящихся </w:t>
      </w:r>
    </w:p>
    <w:p w:rsidR="00DB3097" w:rsidRPr="001E6407" w:rsidRDefault="00DB3097" w:rsidP="001E6407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1E6407">
        <w:rPr>
          <w:rFonts w:ascii="Times New Roman" w:hAnsi="Times New Roman" w:cs="Times New Roman"/>
          <w:bCs/>
          <w:iCs/>
          <w:sz w:val="28"/>
          <w:szCs w:val="28"/>
        </w:rPr>
        <w:t xml:space="preserve">в государственной или муниципальной собственности, </w:t>
      </w:r>
    </w:p>
    <w:p w:rsidR="00DB3097" w:rsidRPr="001E6407" w:rsidRDefault="00DB3097" w:rsidP="001E6407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1E6407">
        <w:rPr>
          <w:rFonts w:ascii="Times New Roman" w:hAnsi="Times New Roman" w:cs="Times New Roman"/>
          <w:bCs/>
          <w:iCs/>
          <w:sz w:val="28"/>
          <w:szCs w:val="28"/>
        </w:rPr>
        <w:t>в связи с проведением специальной военной операции»</w:t>
      </w:r>
    </w:p>
    <w:p w:rsidR="009B16B7" w:rsidRPr="001E6407" w:rsidRDefault="009B16B7" w:rsidP="001E64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1E6407" w:rsidRDefault="009B16B7" w:rsidP="001E64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1E6407" w:rsidRDefault="009B16B7" w:rsidP="001E64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0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9B16B7" w:rsidRPr="001E6407" w:rsidRDefault="009B16B7" w:rsidP="001E64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1E6407" w:rsidRDefault="009B16B7" w:rsidP="001E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E6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E6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9B16B7" w:rsidRPr="001E6407" w:rsidRDefault="009B16B7" w:rsidP="001E64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EF0" w:rsidRPr="001E6407" w:rsidRDefault="005D0EE5" w:rsidP="001E6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40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E6407">
        <w:rPr>
          <w:rFonts w:ascii="Times New Roman" w:hAnsi="Times New Roman" w:cs="Times New Roman"/>
          <w:sz w:val="28"/>
          <w:szCs w:val="28"/>
        </w:rPr>
        <w:t>Принять Закон Ярославской области</w:t>
      </w:r>
      <w:r w:rsidR="00DB3097" w:rsidRPr="001E6407">
        <w:rPr>
          <w:rFonts w:ascii="Times New Roman" w:hAnsi="Times New Roman" w:cs="Times New Roman"/>
          <w:sz w:val="28"/>
          <w:szCs w:val="28"/>
        </w:rPr>
        <w:t xml:space="preserve"> </w:t>
      </w:r>
      <w:r w:rsidR="00DB3097" w:rsidRPr="001E6407">
        <w:rPr>
          <w:rFonts w:ascii="Times New Roman" w:hAnsi="Times New Roman" w:cs="Times New Roman"/>
          <w:bCs/>
          <w:iCs/>
          <w:sz w:val="28"/>
          <w:szCs w:val="28"/>
        </w:rPr>
        <w:t>«О внесении изменений в Закон Ярославской области</w:t>
      </w:r>
      <w:r w:rsidRPr="001E6407">
        <w:rPr>
          <w:rFonts w:ascii="Times New Roman" w:hAnsi="Times New Roman" w:cs="Times New Roman"/>
          <w:sz w:val="28"/>
          <w:szCs w:val="28"/>
        </w:rPr>
        <w:t xml:space="preserve"> </w:t>
      </w:r>
      <w:r w:rsidR="00DB3097" w:rsidRPr="001E6407">
        <w:rPr>
          <w:rFonts w:ascii="Times New Roman" w:hAnsi="Times New Roman" w:cs="Times New Roman"/>
          <w:bCs/>
          <w:iCs/>
          <w:sz w:val="28"/>
          <w:szCs w:val="28"/>
        </w:rPr>
        <w:t>«О бесплатном предоставлении в собственность гра</w:t>
      </w:r>
      <w:r w:rsidR="00DB3097" w:rsidRPr="001E6407">
        <w:rPr>
          <w:rFonts w:ascii="Times New Roman" w:hAnsi="Times New Roman" w:cs="Times New Roman"/>
          <w:bCs/>
          <w:iCs/>
          <w:sz w:val="28"/>
          <w:szCs w:val="28"/>
        </w:rPr>
        <w:t>ж</w:t>
      </w:r>
      <w:r w:rsidR="00DB3097" w:rsidRPr="001E6407">
        <w:rPr>
          <w:rFonts w:ascii="Times New Roman" w:hAnsi="Times New Roman" w:cs="Times New Roman"/>
          <w:bCs/>
          <w:iCs/>
          <w:sz w:val="28"/>
          <w:szCs w:val="28"/>
        </w:rPr>
        <w:t>дан земельных участков, находящихся в государственной или муниципал</w:t>
      </w:r>
      <w:r w:rsidR="00DB3097" w:rsidRPr="001E6407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="00DB3097" w:rsidRPr="001E6407">
        <w:rPr>
          <w:rFonts w:ascii="Times New Roman" w:hAnsi="Times New Roman" w:cs="Times New Roman"/>
          <w:bCs/>
          <w:iCs/>
          <w:sz w:val="28"/>
          <w:szCs w:val="28"/>
        </w:rPr>
        <w:t>ной собственности» и статьи 3 и 4 Закона Ярославской области «О беспла</w:t>
      </w:r>
      <w:r w:rsidR="00DB3097" w:rsidRPr="001E6407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DB3097" w:rsidRPr="001E6407">
        <w:rPr>
          <w:rFonts w:ascii="Times New Roman" w:hAnsi="Times New Roman" w:cs="Times New Roman"/>
          <w:bCs/>
          <w:iCs/>
          <w:sz w:val="28"/>
          <w:szCs w:val="28"/>
        </w:rPr>
        <w:t>ном предоставлении в собственность граждан земельных участков, наход</w:t>
      </w:r>
      <w:r w:rsidR="00DB3097" w:rsidRPr="001E6407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DB3097" w:rsidRPr="001E6407">
        <w:rPr>
          <w:rFonts w:ascii="Times New Roman" w:hAnsi="Times New Roman" w:cs="Times New Roman"/>
          <w:bCs/>
          <w:iCs/>
          <w:sz w:val="28"/>
          <w:szCs w:val="28"/>
        </w:rPr>
        <w:t>щихся в государственной или муниципальной собственности, в связи с пр</w:t>
      </w:r>
      <w:r w:rsidR="00DB3097" w:rsidRPr="001E6407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DB3097" w:rsidRPr="001E6407">
        <w:rPr>
          <w:rFonts w:ascii="Times New Roman" w:hAnsi="Times New Roman" w:cs="Times New Roman"/>
          <w:bCs/>
          <w:iCs/>
          <w:sz w:val="28"/>
          <w:szCs w:val="28"/>
        </w:rPr>
        <w:t>ведением специальной военной операции»</w:t>
      </w:r>
      <w:r w:rsidR="00175EF0" w:rsidRPr="001E640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0EE5" w:rsidRPr="001E6407" w:rsidRDefault="005D0EE5" w:rsidP="001E64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407">
        <w:rPr>
          <w:rFonts w:ascii="Times New Roman" w:hAnsi="Times New Roman" w:cs="Times New Roman"/>
          <w:sz w:val="28"/>
          <w:szCs w:val="28"/>
        </w:rPr>
        <w:t xml:space="preserve">2. Направить </w:t>
      </w:r>
      <w:r w:rsidR="00381A9C" w:rsidRPr="001E6407">
        <w:rPr>
          <w:rFonts w:ascii="Times New Roman" w:hAnsi="Times New Roman" w:cs="Times New Roman"/>
          <w:sz w:val="28"/>
          <w:szCs w:val="28"/>
        </w:rPr>
        <w:t xml:space="preserve">принятый </w:t>
      </w:r>
      <w:r w:rsidRPr="001E6407">
        <w:rPr>
          <w:rFonts w:ascii="Times New Roman" w:hAnsi="Times New Roman" w:cs="Times New Roman"/>
          <w:sz w:val="28"/>
          <w:szCs w:val="28"/>
        </w:rPr>
        <w:t>Закон Ярославской области Губернатору Яр</w:t>
      </w:r>
      <w:r w:rsidRPr="001E6407">
        <w:rPr>
          <w:rFonts w:ascii="Times New Roman" w:hAnsi="Times New Roman" w:cs="Times New Roman"/>
          <w:sz w:val="28"/>
          <w:szCs w:val="28"/>
        </w:rPr>
        <w:t>о</w:t>
      </w:r>
      <w:r w:rsidRPr="001E6407">
        <w:rPr>
          <w:rFonts w:ascii="Times New Roman" w:hAnsi="Times New Roman" w:cs="Times New Roman"/>
          <w:sz w:val="28"/>
          <w:szCs w:val="28"/>
        </w:rPr>
        <w:t xml:space="preserve">славской области для подписания и обнародования. </w:t>
      </w:r>
    </w:p>
    <w:p w:rsidR="005D0EE5" w:rsidRPr="001E6407" w:rsidRDefault="005D0EE5" w:rsidP="001E6407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подлежит официальному опубликованию в газете </w:t>
      </w:r>
      <w:r w:rsidR="00923BCD" w:rsidRPr="001E640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«Документ-Регион»</w:t>
      </w:r>
      <w:r w:rsidRPr="001E6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6B7" w:rsidRDefault="009B16B7" w:rsidP="001E6407">
      <w:pPr>
        <w:pStyle w:val="a4"/>
        <w:jc w:val="both"/>
        <w:rPr>
          <w:sz w:val="28"/>
          <w:szCs w:val="28"/>
        </w:rPr>
      </w:pPr>
    </w:p>
    <w:p w:rsidR="001E6407" w:rsidRPr="001E6407" w:rsidRDefault="001E6407" w:rsidP="001E6407">
      <w:pPr>
        <w:pStyle w:val="a4"/>
        <w:jc w:val="both"/>
        <w:rPr>
          <w:sz w:val="28"/>
          <w:szCs w:val="28"/>
        </w:rPr>
      </w:pPr>
    </w:p>
    <w:p w:rsidR="009B16B7" w:rsidRPr="001E6407" w:rsidRDefault="009B16B7" w:rsidP="001E640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16B7" w:rsidRPr="001E6407" w:rsidRDefault="009B16B7" w:rsidP="001E640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6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842731" w:rsidRPr="001E6407" w:rsidRDefault="009B16B7" w:rsidP="001E6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1E64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64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64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64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842731" w:rsidRPr="001E6407" w:rsidSect="001E6407">
      <w:pgSz w:w="11906" w:h="16838"/>
      <w:pgMar w:top="4706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60"/>
    <w:rsid w:val="000138D4"/>
    <w:rsid w:val="001173BC"/>
    <w:rsid w:val="00175EF0"/>
    <w:rsid w:val="001E6407"/>
    <w:rsid w:val="002F7431"/>
    <w:rsid w:val="00381A9C"/>
    <w:rsid w:val="00454AD3"/>
    <w:rsid w:val="004F70A5"/>
    <w:rsid w:val="00506B63"/>
    <w:rsid w:val="00547990"/>
    <w:rsid w:val="00555E60"/>
    <w:rsid w:val="005D0EE5"/>
    <w:rsid w:val="00646AA0"/>
    <w:rsid w:val="006C29E4"/>
    <w:rsid w:val="0083404B"/>
    <w:rsid w:val="00842731"/>
    <w:rsid w:val="00923BCD"/>
    <w:rsid w:val="009B16B7"/>
    <w:rsid w:val="00AD4FD8"/>
    <w:rsid w:val="00DB3097"/>
    <w:rsid w:val="00E17F14"/>
    <w:rsid w:val="00E7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2023-12-04T07:57:00Z</dcterms:created>
  <dcterms:modified xsi:type="dcterms:W3CDTF">2026-06-30T11:25:00Z</dcterms:modified>
</cp:coreProperties>
</file>